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B95C1B" w:rsidP="00D86F9A" w:rsidRDefault="00A4353F" w14:paraId="6C0C2148" w14:textId="52C71102">
      <w:pPr>
        <w:jc w:val="center"/>
        <w:rPr>
          <w:rStyle w:val="normaltextrun"/>
          <w:rFonts w:ascii="Verdana" w:hAnsi="Verdana"/>
          <w:color w:val="302957"/>
          <w:sz w:val="28"/>
          <w:szCs w:val="28"/>
          <w:shd w:val="clear" w:color="auto" w:fill="FFFFFF"/>
        </w:rPr>
      </w:pPr>
      <w:r w:rsidRPr="00216C94">
        <w:rPr>
          <w:rStyle w:val="normaltextrun"/>
          <w:rFonts w:ascii="Verdana" w:hAnsi="Verdana"/>
          <w:color w:val="302957"/>
          <w:sz w:val="28"/>
          <w:szCs w:val="28"/>
          <w:shd w:val="clear" w:color="auto" w:fill="FFFFFF"/>
        </w:rPr>
        <w:t>K</w:t>
      </w:r>
      <w:r w:rsidRPr="00216C94" w:rsidR="008B2047">
        <w:rPr>
          <w:rStyle w:val="normaltextrun"/>
          <w:rFonts w:ascii="Verdana" w:hAnsi="Verdana"/>
          <w:color w:val="302957"/>
          <w:sz w:val="28"/>
          <w:szCs w:val="28"/>
          <w:shd w:val="clear" w:color="auto" w:fill="FFFFFF"/>
        </w:rPr>
        <w:t>lausimai ir atsakymai</w:t>
      </w:r>
    </w:p>
    <w:p w:rsidRPr="00216C94" w:rsidR="00DA3ECE" w:rsidP="00D86F9A" w:rsidRDefault="00DA3ECE" w14:paraId="40576C78" w14:textId="77777777">
      <w:pPr>
        <w:jc w:val="center"/>
        <w:rPr>
          <w:rStyle w:val="eop"/>
          <w:rFonts w:ascii="Verdana" w:hAnsi="Verdana"/>
          <w:color w:val="302957"/>
          <w:sz w:val="28"/>
          <w:szCs w:val="28"/>
          <w:shd w:val="clear" w:color="auto" w:fill="FFFFFF"/>
        </w:rPr>
      </w:pPr>
    </w:p>
    <w:tbl>
      <w:tblPr>
        <w:tblW w:w="9915" w:type="dxa"/>
        <w:tblBorders>
          <w:top w:val="outset" w:color="auto" w:sz="6" w:space="0"/>
          <w:left w:val="outset" w:color="auto" w:sz="6" w:space="0"/>
          <w:bottom w:val="outset" w:color="auto" w:sz="6" w:space="0"/>
          <w:right w:val="outset" w:color="auto" w:sz="6" w:space="0"/>
        </w:tblBorders>
        <w:tblLayout w:type="fixed"/>
        <w:tblCellMar>
          <w:left w:w="0" w:type="dxa"/>
          <w:right w:w="0" w:type="dxa"/>
        </w:tblCellMar>
        <w:tblLook w:val="04A0" w:firstRow="1" w:lastRow="0" w:firstColumn="1" w:lastColumn="0" w:noHBand="0" w:noVBand="1"/>
      </w:tblPr>
      <w:tblGrid>
        <w:gridCol w:w="585"/>
        <w:gridCol w:w="3093"/>
        <w:gridCol w:w="6237"/>
      </w:tblGrid>
      <w:tr w:rsidRPr="00216C94" w:rsidR="0026220A" w:rsidTr="6B3E61E8" w14:paraId="46CA41CF" w14:textId="77777777">
        <w:trPr>
          <w:trHeight w:val="690"/>
        </w:trPr>
        <w:tc>
          <w:tcPr>
            <w:tcW w:w="585"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216C94" w:rsidR="00862142" w:rsidP="00862142" w:rsidRDefault="00862142" w14:paraId="29235D68" w14:textId="68258896">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Eil. Nr.</w:t>
            </w:r>
          </w:p>
        </w:tc>
        <w:tc>
          <w:tcPr>
            <w:tcW w:w="3093"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216C94" w:rsidR="00862142" w:rsidP="00862142" w:rsidRDefault="00862142" w14:paraId="4CC337DF" w14:textId="77777777">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Klausimas </w:t>
            </w:r>
          </w:p>
        </w:tc>
        <w:tc>
          <w:tcPr>
            <w:tcW w:w="6237"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216C94" w:rsidR="00862142" w:rsidP="00862142" w:rsidRDefault="00862142" w14:paraId="78433EB9" w14:textId="77777777">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Atsakymas </w:t>
            </w:r>
          </w:p>
        </w:tc>
      </w:tr>
      <w:tr w:rsidRPr="00216C94" w:rsidR="00A35B6D" w:rsidTr="6B3E61E8" w14:paraId="1633F1AC"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045439" w14:paraId="49DCDC76" w14:textId="1C3B7ED8">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1.</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3902881D" w14:textId="70552C07">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sz w:val="24"/>
                <w:szCs w:val="24"/>
              </w:rPr>
              <w:t>Ar su ES emblema galima naudoti ir kitus logotipus?</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5764053C" w14:textId="77777777">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Taip, galima naudoti įmonės, projekto partnerių logotipus. Rekomenduojame atkreipti dėmesį, kad visi logotipai turi būti aiškiai matomi ir įskaitomi, kiti naudojami logotipai negali būti didesni nei ES emblema. </w:t>
            </w:r>
          </w:p>
          <w:p w:rsidRPr="00216C94" w:rsidR="00045439" w:rsidP="00A35B6D" w:rsidRDefault="00045439" w14:paraId="312C93EE" w14:textId="0E870CA5">
            <w:pPr>
              <w:spacing w:after="0" w:line="240" w:lineRule="auto"/>
              <w:ind w:left="24"/>
              <w:textAlignment w:val="baseline"/>
              <w:rPr>
                <w:rFonts w:ascii="Verdana" w:hAnsi="Verdana" w:eastAsia="Times New Roman" w:cs="Segoe UI"/>
                <w:kern w:val="0"/>
                <w:sz w:val="24"/>
                <w:szCs w:val="24"/>
                <w14:ligatures w14:val="none"/>
              </w:rPr>
            </w:pPr>
          </w:p>
        </w:tc>
      </w:tr>
      <w:tr w:rsidRPr="00216C94" w:rsidR="00A35B6D" w:rsidTr="6B3E61E8" w14:paraId="4CDE1E24"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045439" w14:paraId="70374E16" w14:textId="3329B261">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2.</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14BB947C" w14:textId="4D32B960">
            <w:pPr>
              <w:spacing w:after="0" w:line="240" w:lineRule="auto"/>
              <w:textAlignment w:val="baseline"/>
              <w:rPr>
                <w:rFonts w:ascii="Verdana" w:hAnsi="Verdana" w:eastAsia="Times New Roman" w:cs="Segoe UI"/>
                <w:color w:val="FF0000"/>
                <w:kern w:val="0"/>
                <w:sz w:val="24"/>
                <w:szCs w:val="24"/>
                <w14:ligatures w14:val="none"/>
              </w:rPr>
            </w:pPr>
            <w:r w:rsidRPr="00216C94">
              <w:rPr>
                <w:rFonts w:ascii="Verdana" w:hAnsi="Verdana" w:eastAsia="Times New Roman" w:cs="Segoe UI"/>
                <w:kern w:val="0"/>
                <w:sz w:val="24"/>
                <w:szCs w:val="24"/>
                <w14:ligatures w14:val="none"/>
              </w:rPr>
              <w:t xml:space="preserve">Iš kur parsisiųsti ES emblemą? </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9A06E7" w:rsidP="00A35B6D" w:rsidRDefault="00F329B3" w14:paraId="483A4DE9" w14:textId="1B4EB512">
            <w:pPr>
              <w:spacing w:after="0" w:line="240" w:lineRule="auto"/>
              <w:ind w:left="24"/>
              <w:textAlignment w:val="baseline"/>
              <w:rPr>
                <w:rFonts w:ascii="Verdana" w:hAnsi="Verdana"/>
                <w:sz w:val="24"/>
                <w:szCs w:val="24"/>
              </w:rPr>
            </w:pPr>
            <w:r w:rsidRPr="00216C94">
              <w:rPr>
                <w:rFonts w:ascii="Verdana" w:hAnsi="Verdana" w:eastAsia="Times New Roman" w:cs="Segoe UI"/>
                <w:kern w:val="0"/>
                <w:sz w:val="24"/>
                <w:szCs w:val="24"/>
                <w14:ligatures w14:val="none"/>
              </w:rPr>
              <w:t xml:space="preserve">Parengtą naudoti ES emblemą su atitinkamu finansavimo teiginiu galima atsisiųsti visomis ES kalbomis, taip pat taip pat ir lietuvių kalba iš Europos Komisijos tinklalapio </w:t>
            </w:r>
            <w:hyperlink w:history="1" r:id="rId9">
              <w:r w:rsidRPr="00216C94" w:rsidR="00F12525">
                <w:rPr>
                  <w:rStyle w:val="Hyperlink"/>
                  <w:rFonts w:ascii="Verdana" w:hAnsi="Verdana"/>
                  <w:sz w:val="24"/>
                  <w:szCs w:val="24"/>
                </w:rPr>
                <w:t>https://ec.europa.eu/regional_policy/policy/communication/online-generator_lt?lang=lt</w:t>
              </w:r>
            </w:hyperlink>
          </w:p>
          <w:p w:rsidRPr="00216C94" w:rsidR="00A35B6D" w:rsidP="00F12525" w:rsidRDefault="00A35B6D" w14:paraId="7B3C2180" w14:textId="51E8A299">
            <w:pPr>
              <w:spacing w:after="0" w:line="240" w:lineRule="auto"/>
              <w:ind w:left="24"/>
              <w:textAlignment w:val="baseline"/>
              <w:rPr>
                <w:rFonts w:ascii="Verdana" w:hAnsi="Verdana" w:eastAsia="Times New Roman" w:cs="Segoe UI"/>
                <w:color w:val="FF0000"/>
                <w:kern w:val="0"/>
                <w:sz w:val="24"/>
                <w:szCs w:val="24"/>
                <w14:ligatures w14:val="none"/>
              </w:rPr>
            </w:pPr>
          </w:p>
        </w:tc>
      </w:tr>
      <w:tr w:rsidRPr="00216C94" w:rsidR="00C21513" w:rsidTr="6B3E61E8" w14:paraId="35FF3470"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C21513" w:rsidP="00C21513" w:rsidRDefault="00045439" w14:paraId="05D50ABB" w14:textId="436911A4">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3.</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21513" w:rsidP="00C21513" w:rsidRDefault="00C21513" w14:paraId="5909526B" w14:textId="19D26E2B">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sz w:val="24"/>
                <w:szCs w:val="24"/>
              </w:rPr>
              <w:t xml:space="preserve">Kada viešinant gautą finansavimą reikia </w:t>
            </w:r>
            <w:r w:rsidRPr="00216C94" w:rsidR="008D4E6D">
              <w:rPr>
                <w:rFonts w:ascii="Verdana" w:hAnsi="Verdana"/>
                <w:sz w:val="24"/>
                <w:szCs w:val="24"/>
              </w:rPr>
              <w:t xml:space="preserve">rinktis </w:t>
            </w:r>
            <w:r w:rsidRPr="00216C94">
              <w:rPr>
                <w:rFonts w:ascii="Verdana" w:hAnsi="Verdana"/>
                <w:sz w:val="24"/>
                <w:szCs w:val="24"/>
              </w:rPr>
              <w:t>lentelę</w:t>
            </w:r>
            <w:r w:rsidRPr="00216C94" w:rsidR="005D564C">
              <w:rPr>
                <w:rFonts w:ascii="Verdana" w:hAnsi="Verdana"/>
                <w:sz w:val="24"/>
                <w:szCs w:val="24"/>
              </w:rPr>
              <w:t>,</w:t>
            </w:r>
            <w:r w:rsidRPr="00216C94">
              <w:rPr>
                <w:rFonts w:ascii="Verdana" w:hAnsi="Verdana"/>
                <w:sz w:val="24"/>
                <w:szCs w:val="24"/>
              </w:rPr>
              <w:t xml:space="preserve"> stendą?</w:t>
            </w:r>
          </w:p>
        </w:tc>
        <w:tc>
          <w:tcPr>
            <w:tcW w:w="6237" w:type="dxa"/>
            <w:tcBorders>
              <w:top w:val="single" w:color="9F97CE" w:sz="6" w:space="0"/>
              <w:left w:val="single" w:color="9F97CE" w:sz="6" w:space="0"/>
              <w:bottom w:val="single" w:color="9F97CE" w:sz="6" w:space="0"/>
              <w:right w:val="single" w:color="9F97CE" w:sz="6" w:space="0"/>
            </w:tcBorders>
            <w:tcMar/>
          </w:tcPr>
          <w:p w:rsidR="00FC2016" w:rsidP="00F12525" w:rsidRDefault="00F12525" w14:paraId="26255DEA" w14:textId="77777777">
            <w:pPr>
              <w:spacing w:after="0" w:line="240" w:lineRule="auto"/>
              <w:ind w:left="24"/>
              <w:textAlignment w:val="baseline"/>
              <w:rPr>
                <w:rFonts w:ascii="Verdana" w:hAnsi="Verdana"/>
                <w:sz w:val="24"/>
                <w:szCs w:val="24"/>
              </w:rPr>
            </w:pPr>
            <w:r w:rsidRPr="00216C94">
              <w:rPr>
                <w:rFonts w:ascii="Verdana" w:hAnsi="Verdana"/>
                <w:b/>
                <w:bCs/>
                <w:sz w:val="24"/>
                <w:szCs w:val="24"/>
              </w:rPr>
              <w:t>Informacinė lentelė</w:t>
            </w:r>
            <w:r w:rsidRPr="00216C94">
              <w:rPr>
                <w:rFonts w:ascii="Verdana" w:hAnsi="Verdana"/>
                <w:sz w:val="24"/>
                <w:szCs w:val="24"/>
              </w:rPr>
              <w:t xml:space="preserve"> yra mažesnio formato ir tvirtinama prie įvairių paviršių – sienos, suoliuko, įrangos ar kitų objektų.</w:t>
            </w:r>
          </w:p>
          <w:p w:rsidR="00FC2016" w:rsidP="00F12525" w:rsidRDefault="00FC2016" w14:paraId="259AE438" w14:textId="01B0BC86">
            <w:pPr>
              <w:spacing w:after="0" w:line="240" w:lineRule="auto"/>
              <w:ind w:left="24"/>
              <w:textAlignment w:val="baseline"/>
              <w:rPr>
                <w:rFonts w:ascii="Verdana" w:hAnsi="Verdana"/>
                <w:sz w:val="24"/>
                <w:szCs w:val="24"/>
              </w:rPr>
            </w:pPr>
            <w:r w:rsidRPr="00FC2016">
              <w:rPr>
                <w:rFonts w:ascii="Calibri" w:hAnsi="Calibri" w:eastAsia="Calibri" w:cs="Times New Roman"/>
                <w:noProof/>
                <w:sz w:val="24"/>
                <w:szCs w:val="24"/>
              </w:rPr>
              <w:drawing>
                <wp:inline distT="0" distB="0" distL="0" distR="0" wp14:anchorId="743D0A90" wp14:editId="64CB24C2">
                  <wp:extent cx="2186940" cy="2960370"/>
                  <wp:effectExtent l="0" t="0" r="3810" b="0"/>
                  <wp:docPr id="1734460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460676" name=""/>
                          <pic:cNvPicPr/>
                        </pic:nvPicPr>
                        <pic:blipFill rotWithShape="1">
                          <a:blip r:embed="rId10"/>
                          <a:srcRect l="58071" t="38317" r="28705" b="29861"/>
                          <a:stretch>
                            <a:fillRect/>
                          </a:stretch>
                        </pic:blipFill>
                        <pic:spPr bwMode="auto">
                          <a:xfrm>
                            <a:off x="0" y="0"/>
                            <a:ext cx="2188561" cy="2962564"/>
                          </a:xfrm>
                          <a:prstGeom prst="rect">
                            <a:avLst/>
                          </a:prstGeom>
                          <a:ln>
                            <a:noFill/>
                          </a:ln>
                          <a:extLst>
                            <a:ext uri="{53640926-AAD7-44D8-BBD7-CCE9431645EC}">
                              <a14:shadowObscured xmlns:a14="http://schemas.microsoft.com/office/drawing/2010/main"/>
                            </a:ext>
                          </a:extLst>
                        </pic:spPr>
                      </pic:pic>
                    </a:graphicData>
                  </a:graphic>
                </wp:inline>
              </w:drawing>
            </w:r>
          </w:p>
          <w:p w:rsidR="00F12525" w:rsidP="00F12525" w:rsidRDefault="00F12525" w14:paraId="7511BE47" w14:textId="2F1F9351">
            <w:pPr>
              <w:spacing w:after="0" w:line="240" w:lineRule="auto"/>
              <w:ind w:left="24"/>
              <w:textAlignment w:val="baseline"/>
              <w:rPr>
                <w:rFonts w:ascii="Verdana" w:hAnsi="Verdana"/>
                <w:sz w:val="24"/>
                <w:szCs w:val="24"/>
              </w:rPr>
            </w:pPr>
            <w:r w:rsidRPr="00216C94">
              <w:rPr>
                <w:rFonts w:ascii="Verdana" w:hAnsi="Verdana"/>
                <w:b/>
                <w:bCs/>
                <w:sz w:val="24"/>
                <w:szCs w:val="24"/>
              </w:rPr>
              <w:t>Stendas</w:t>
            </w:r>
            <w:r w:rsidRPr="00216C94">
              <w:rPr>
                <w:rFonts w:ascii="Verdana" w:hAnsi="Verdana"/>
                <w:sz w:val="24"/>
                <w:szCs w:val="24"/>
              </w:rPr>
              <w:t xml:space="preserve"> – didesnio formato konstrukcija, dažniausiai montuojama lauke ant dviejų atramų, kad informacija būtų matoma iš didesnio atstumo (p</w:t>
            </w:r>
            <w:r w:rsidRPr="00216C94" w:rsidR="005D564C">
              <w:rPr>
                <w:rFonts w:ascii="Verdana" w:hAnsi="Verdana"/>
                <w:sz w:val="24"/>
                <w:szCs w:val="24"/>
              </w:rPr>
              <w:t>vz.</w:t>
            </w:r>
            <w:r w:rsidRPr="00216C94">
              <w:rPr>
                <w:rFonts w:ascii="Verdana" w:hAnsi="Verdana"/>
                <w:sz w:val="24"/>
                <w:szCs w:val="24"/>
              </w:rPr>
              <w:t>, šalia kelių ar statybų objektuose).</w:t>
            </w:r>
          </w:p>
          <w:p w:rsidR="00BF2C51" w:rsidP="00F12525" w:rsidRDefault="00BF2C51" w14:paraId="52B1942E" w14:textId="058EA730">
            <w:pPr>
              <w:spacing w:after="0" w:line="240" w:lineRule="auto"/>
              <w:ind w:left="24"/>
              <w:textAlignment w:val="baseline"/>
              <w:rPr>
                <w:rFonts w:ascii="Verdana" w:hAnsi="Verdana"/>
                <w:sz w:val="24"/>
                <w:szCs w:val="24"/>
              </w:rPr>
            </w:pPr>
            <w:r w:rsidRPr="00BF2C51">
              <w:rPr>
                <w:rFonts w:ascii="Calibri" w:hAnsi="Calibri" w:eastAsia="Calibri" w:cs="Times New Roman"/>
                <w:noProof/>
                <w:sz w:val="24"/>
                <w:szCs w:val="24"/>
              </w:rPr>
              <w:drawing>
                <wp:inline distT="0" distB="0" distL="0" distR="0" wp14:anchorId="4CB09C5A" wp14:editId="2E6B0037">
                  <wp:extent cx="2438400" cy="3227070"/>
                  <wp:effectExtent l="0" t="0" r="0" b="0"/>
                  <wp:docPr id="48463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48898" t="15415" r="11539" b="6400"/>
                          <a:stretch>
                            <a:fillRect/>
                          </a:stretch>
                        </pic:blipFill>
                        <pic:spPr bwMode="auto">
                          <a:xfrm>
                            <a:off x="0" y="0"/>
                            <a:ext cx="2438400" cy="3227070"/>
                          </a:xfrm>
                          <a:prstGeom prst="rect">
                            <a:avLst/>
                          </a:prstGeom>
                          <a:noFill/>
                          <a:ln>
                            <a:noFill/>
                          </a:ln>
                          <a:extLst>
                            <a:ext uri="{53640926-AAD7-44D8-BBD7-CCE9431645EC}">
                              <a14:shadowObscured xmlns:a14="http://schemas.microsoft.com/office/drawing/2010/main"/>
                            </a:ext>
                          </a:extLst>
                        </pic:spPr>
                      </pic:pic>
                    </a:graphicData>
                  </a:graphic>
                </wp:inline>
              </w:drawing>
            </w:r>
          </w:p>
          <w:p w:rsidR="00BF2C51" w:rsidP="00F12525" w:rsidRDefault="00BF2C51" w14:paraId="52A3735C" w14:textId="77777777">
            <w:pPr>
              <w:spacing w:after="0" w:line="240" w:lineRule="auto"/>
              <w:ind w:left="24"/>
              <w:textAlignment w:val="baseline"/>
              <w:rPr>
                <w:rFonts w:ascii="Verdana" w:hAnsi="Verdana"/>
                <w:sz w:val="24"/>
                <w:szCs w:val="24"/>
              </w:rPr>
            </w:pPr>
          </w:p>
          <w:p w:rsidRPr="00216C94" w:rsidR="00F12525" w:rsidP="00F12525" w:rsidRDefault="00F12525" w14:paraId="44BDB2FD" w14:textId="77777777">
            <w:pPr>
              <w:spacing w:after="0" w:line="240" w:lineRule="auto"/>
              <w:ind w:left="24"/>
              <w:textAlignment w:val="baseline"/>
              <w:rPr>
                <w:rFonts w:ascii="Verdana" w:hAnsi="Verdana"/>
                <w:sz w:val="24"/>
                <w:szCs w:val="24"/>
              </w:rPr>
            </w:pPr>
            <w:r w:rsidRPr="00216C94">
              <w:rPr>
                <w:rFonts w:ascii="Verdana" w:hAnsi="Verdana"/>
                <w:sz w:val="24"/>
                <w:szCs w:val="24"/>
              </w:rPr>
              <w:t>Stendas arba informacinė lentelė privalomai įrengiami tuo atveju, kai projektas apima fizines investicijas ir jų vertė viršija nustatytas finansines ribas:</w:t>
            </w:r>
          </w:p>
          <w:p w:rsidRPr="00216C94" w:rsidR="00F12525" w:rsidP="00F12525" w:rsidRDefault="00F12525" w14:paraId="3C885DDD" w14:textId="167934C6">
            <w:pPr>
              <w:numPr>
                <w:ilvl w:val="0"/>
                <w:numId w:val="1"/>
              </w:numPr>
              <w:spacing w:after="0" w:line="240" w:lineRule="auto"/>
              <w:textAlignment w:val="baseline"/>
              <w:rPr>
                <w:rFonts w:ascii="Verdana" w:hAnsi="Verdana"/>
                <w:sz w:val="24"/>
                <w:szCs w:val="24"/>
              </w:rPr>
            </w:pPr>
            <w:r w:rsidRPr="00BF2C51">
              <w:rPr>
                <w:rFonts w:ascii="Verdana" w:hAnsi="Verdana"/>
                <w:sz w:val="24"/>
                <w:szCs w:val="24"/>
              </w:rPr>
              <w:t xml:space="preserve">Europos regioninės plėtros fondo, Sanglaudos fondo ar Ekonomikos gaivinimo ir atsparumo didinimo priemonės projektams </w:t>
            </w:r>
            <w:r w:rsidRPr="00216C94">
              <w:rPr>
                <w:rFonts w:ascii="Verdana" w:hAnsi="Verdana"/>
                <w:sz w:val="24"/>
                <w:szCs w:val="24"/>
              </w:rPr>
              <w:t xml:space="preserve">– kai </w:t>
            </w:r>
            <w:r w:rsidRPr="00216C94" w:rsidR="005D564C">
              <w:rPr>
                <w:rFonts w:ascii="Verdana" w:hAnsi="Verdana"/>
                <w:sz w:val="24"/>
                <w:szCs w:val="24"/>
              </w:rPr>
              <w:t xml:space="preserve">visos </w:t>
            </w:r>
            <w:r w:rsidRPr="00216C94">
              <w:rPr>
                <w:rFonts w:ascii="Verdana" w:hAnsi="Verdana"/>
                <w:sz w:val="24"/>
                <w:szCs w:val="24"/>
              </w:rPr>
              <w:t xml:space="preserve"> išlaidos </w:t>
            </w:r>
            <w:r w:rsidRPr="00884FA8">
              <w:rPr>
                <w:rFonts w:ascii="Verdana" w:hAnsi="Verdana"/>
                <w:b/>
                <w:bCs/>
                <w:sz w:val="24"/>
                <w:szCs w:val="24"/>
              </w:rPr>
              <w:t xml:space="preserve">viršija </w:t>
            </w:r>
            <w:r w:rsidRPr="00216C94">
              <w:rPr>
                <w:rFonts w:ascii="Verdana" w:hAnsi="Verdana"/>
                <w:b/>
                <w:bCs/>
                <w:sz w:val="24"/>
                <w:szCs w:val="24"/>
              </w:rPr>
              <w:t>500 000 EUR</w:t>
            </w:r>
            <w:r w:rsidRPr="00216C94">
              <w:rPr>
                <w:rFonts w:ascii="Verdana" w:hAnsi="Verdana"/>
                <w:sz w:val="24"/>
                <w:szCs w:val="24"/>
              </w:rPr>
              <w:t>;</w:t>
            </w:r>
          </w:p>
          <w:p w:rsidRPr="00216C94" w:rsidR="00F12525" w:rsidP="00F12525" w:rsidRDefault="00F12525" w14:paraId="5685CBD6" w14:textId="256CE9DC">
            <w:pPr>
              <w:numPr>
                <w:ilvl w:val="0"/>
                <w:numId w:val="1"/>
              </w:numPr>
              <w:spacing w:after="0" w:line="240" w:lineRule="auto"/>
              <w:textAlignment w:val="baseline"/>
              <w:rPr>
                <w:rFonts w:ascii="Verdana" w:hAnsi="Verdana"/>
                <w:sz w:val="24"/>
                <w:szCs w:val="24"/>
              </w:rPr>
            </w:pPr>
            <w:r w:rsidRPr="00BF2C51">
              <w:rPr>
                <w:rFonts w:ascii="Verdana" w:hAnsi="Verdana"/>
                <w:sz w:val="24"/>
                <w:szCs w:val="24"/>
              </w:rPr>
              <w:t>„Europos socialinio fondo +“ projektams</w:t>
            </w:r>
            <w:r w:rsidRPr="00216C94">
              <w:rPr>
                <w:rFonts w:ascii="Verdana" w:hAnsi="Verdana"/>
                <w:sz w:val="24"/>
                <w:szCs w:val="24"/>
              </w:rPr>
              <w:t xml:space="preserve"> – kai </w:t>
            </w:r>
            <w:r w:rsidRPr="00216C94" w:rsidR="005D564C">
              <w:rPr>
                <w:rFonts w:ascii="Verdana" w:hAnsi="Verdana"/>
                <w:sz w:val="24"/>
                <w:szCs w:val="24"/>
              </w:rPr>
              <w:t>visos</w:t>
            </w:r>
            <w:r w:rsidRPr="00216C94">
              <w:rPr>
                <w:rFonts w:ascii="Verdana" w:hAnsi="Verdana"/>
                <w:sz w:val="24"/>
                <w:szCs w:val="24"/>
              </w:rPr>
              <w:t xml:space="preserve"> išlaidos</w:t>
            </w:r>
            <w:r w:rsidRPr="00884FA8">
              <w:rPr>
                <w:rFonts w:ascii="Verdana" w:hAnsi="Verdana"/>
                <w:b/>
                <w:bCs/>
                <w:sz w:val="24"/>
                <w:szCs w:val="24"/>
              </w:rPr>
              <w:t xml:space="preserve"> viršija</w:t>
            </w:r>
            <w:r w:rsidRPr="00216C94">
              <w:rPr>
                <w:rFonts w:ascii="Verdana" w:hAnsi="Verdana"/>
                <w:sz w:val="24"/>
                <w:szCs w:val="24"/>
              </w:rPr>
              <w:t xml:space="preserve"> </w:t>
            </w:r>
            <w:r w:rsidRPr="00216C94">
              <w:rPr>
                <w:rFonts w:ascii="Verdana" w:hAnsi="Verdana"/>
                <w:b/>
                <w:bCs/>
                <w:sz w:val="24"/>
                <w:szCs w:val="24"/>
              </w:rPr>
              <w:t>100 000 EUR</w:t>
            </w:r>
            <w:r w:rsidRPr="00216C94">
              <w:rPr>
                <w:rFonts w:ascii="Verdana" w:hAnsi="Verdana"/>
                <w:sz w:val="24"/>
                <w:szCs w:val="24"/>
              </w:rPr>
              <w:t>.</w:t>
            </w:r>
          </w:p>
          <w:p w:rsidRPr="00216C94" w:rsidR="00F12525" w:rsidP="00F12525" w:rsidRDefault="00F12525" w14:paraId="65E9C7CD" w14:textId="77777777">
            <w:pPr>
              <w:spacing w:after="0" w:line="240" w:lineRule="auto"/>
              <w:ind w:left="24"/>
              <w:textAlignment w:val="baseline"/>
              <w:rPr>
                <w:rFonts w:ascii="Verdana" w:hAnsi="Verdana"/>
                <w:sz w:val="24"/>
                <w:szCs w:val="24"/>
              </w:rPr>
            </w:pPr>
            <w:r w:rsidRPr="00216C94">
              <w:rPr>
                <w:rFonts w:ascii="Verdana" w:hAnsi="Verdana"/>
                <w:sz w:val="24"/>
                <w:szCs w:val="24"/>
              </w:rPr>
              <w:t xml:space="preserve">Informacinė lentelė arba stendas turi būti pastatomi ar pakabinami </w:t>
            </w:r>
            <w:r w:rsidRPr="00216C94">
              <w:rPr>
                <w:rFonts w:ascii="Verdana" w:hAnsi="Verdana"/>
                <w:b/>
                <w:bCs/>
                <w:sz w:val="24"/>
                <w:szCs w:val="24"/>
              </w:rPr>
              <w:t>pradėjus rangos darbus arba pristatyti įrangą</w:t>
            </w:r>
            <w:r w:rsidRPr="00216C94">
              <w:rPr>
                <w:rFonts w:ascii="Verdana" w:hAnsi="Verdana"/>
                <w:sz w:val="24"/>
                <w:szCs w:val="24"/>
              </w:rPr>
              <w:t>.</w:t>
            </w:r>
          </w:p>
          <w:p w:rsidRPr="00216C94" w:rsidR="00F12525" w:rsidP="00F12525" w:rsidRDefault="00F12525" w14:paraId="54A2F55D" w14:textId="64832061">
            <w:pPr>
              <w:spacing w:after="0" w:line="240" w:lineRule="auto"/>
              <w:ind w:left="24"/>
              <w:textAlignment w:val="baseline"/>
              <w:rPr>
                <w:rFonts w:ascii="Verdana" w:hAnsi="Verdana"/>
                <w:sz w:val="24"/>
                <w:szCs w:val="24"/>
              </w:rPr>
            </w:pPr>
            <w:r w:rsidRPr="00216C94">
              <w:rPr>
                <w:rFonts w:ascii="Verdana" w:hAnsi="Verdana"/>
                <w:sz w:val="24"/>
                <w:szCs w:val="24"/>
              </w:rPr>
              <w:t>Informacinės lentelės ir stendų matmenys yra rekomendacinio pobūdžio. Projekto vykdytojas pats pasirenka tinkamą dydį, atsižvelgdamas į vietą, kurioje priemonė bus įrengta. Svarbu užtikrinti, kad pateikiama informacija būtų aiškiai įskaitoma,logotipai – lengvai atpažįstami ir gerai matomi.</w:t>
            </w:r>
          </w:p>
          <w:p w:rsidRPr="00216C94" w:rsidR="005D564C" w:rsidP="00F12525" w:rsidRDefault="005D564C" w14:paraId="208D8DD1" w14:textId="77777777">
            <w:pPr>
              <w:spacing w:after="0" w:line="240" w:lineRule="auto"/>
              <w:ind w:left="24"/>
              <w:textAlignment w:val="baseline"/>
              <w:rPr>
                <w:rFonts w:ascii="Verdana" w:hAnsi="Verdana"/>
                <w:sz w:val="24"/>
                <w:szCs w:val="24"/>
              </w:rPr>
            </w:pPr>
          </w:p>
          <w:p w:rsidRPr="00216C94" w:rsidR="00F12525" w:rsidP="00F12525" w:rsidRDefault="00F12525" w14:paraId="0AABCE39" w14:textId="157E1237">
            <w:pPr>
              <w:spacing w:after="0" w:line="240" w:lineRule="auto"/>
              <w:ind w:left="24"/>
              <w:textAlignment w:val="baseline"/>
              <w:rPr>
                <w:rFonts w:ascii="Verdana" w:hAnsi="Verdana"/>
                <w:sz w:val="24"/>
                <w:szCs w:val="24"/>
              </w:rPr>
            </w:pPr>
            <w:r w:rsidRPr="00216C94">
              <w:rPr>
                <w:rFonts w:ascii="Verdana" w:hAnsi="Verdana"/>
                <w:sz w:val="24"/>
                <w:szCs w:val="24"/>
              </w:rPr>
              <w:t xml:space="preserve">Tuo atveju, kai projektas </w:t>
            </w:r>
            <w:r w:rsidRPr="00216C94">
              <w:rPr>
                <w:rFonts w:ascii="Verdana" w:hAnsi="Verdana"/>
                <w:b/>
                <w:bCs/>
                <w:sz w:val="24"/>
                <w:szCs w:val="24"/>
              </w:rPr>
              <w:t>neturi fizinių investicijų</w:t>
            </w:r>
            <w:r w:rsidRPr="00216C94">
              <w:rPr>
                <w:rFonts w:ascii="Verdana" w:hAnsi="Verdana"/>
                <w:sz w:val="24"/>
                <w:szCs w:val="24"/>
              </w:rPr>
              <w:t xml:space="preserve"> ir (arba) </w:t>
            </w:r>
            <w:r w:rsidRPr="00216C94">
              <w:rPr>
                <w:rFonts w:ascii="Verdana" w:hAnsi="Verdana"/>
                <w:b/>
                <w:bCs/>
                <w:sz w:val="24"/>
                <w:szCs w:val="24"/>
              </w:rPr>
              <w:t>investicijų vertė</w:t>
            </w:r>
            <w:r w:rsidRPr="00216C94">
              <w:rPr>
                <w:rFonts w:ascii="Verdana" w:hAnsi="Verdana"/>
                <w:sz w:val="24"/>
                <w:szCs w:val="24"/>
              </w:rPr>
              <w:t xml:space="preserve"> </w:t>
            </w:r>
            <w:r w:rsidRPr="00216C94">
              <w:rPr>
                <w:rFonts w:ascii="Verdana" w:hAnsi="Verdana"/>
                <w:b/>
                <w:bCs/>
                <w:sz w:val="24"/>
                <w:szCs w:val="24"/>
              </w:rPr>
              <w:t>neviršija nustatytų ribų,</w:t>
            </w:r>
            <w:r w:rsidRPr="00216C94">
              <w:rPr>
                <w:rFonts w:ascii="Verdana" w:hAnsi="Verdana"/>
                <w:sz w:val="24"/>
                <w:szCs w:val="24"/>
              </w:rPr>
              <w:t xml:space="preserve"> viešinimui pakanka viešai iškabinti ne mažesnio kaip A3 formato spausdintą plakatą arba analogišką informaciją pateikti elektroniniame ekrane.</w:t>
            </w:r>
          </w:p>
          <w:p w:rsidRPr="00216C94" w:rsidR="005D564C" w:rsidP="00F12525" w:rsidRDefault="005D564C" w14:paraId="47BE33F3" w14:textId="77777777">
            <w:pPr>
              <w:spacing w:after="0" w:line="240" w:lineRule="auto"/>
              <w:ind w:left="24"/>
              <w:textAlignment w:val="baseline"/>
              <w:rPr>
                <w:rFonts w:ascii="Verdana" w:hAnsi="Verdana"/>
                <w:sz w:val="24"/>
                <w:szCs w:val="24"/>
              </w:rPr>
            </w:pPr>
          </w:p>
          <w:p w:rsidRPr="00216C94" w:rsidR="00F12525" w:rsidP="00F12525" w:rsidRDefault="00F12525" w14:paraId="7C132796" w14:textId="7186497D">
            <w:pPr>
              <w:spacing w:after="0" w:line="240" w:lineRule="auto"/>
              <w:ind w:left="24"/>
              <w:textAlignment w:val="baseline"/>
              <w:rPr>
                <w:rFonts w:ascii="Verdana" w:hAnsi="Verdana"/>
                <w:sz w:val="24"/>
                <w:szCs w:val="24"/>
              </w:rPr>
            </w:pPr>
            <w:r w:rsidRPr="00216C94">
              <w:rPr>
                <w:rFonts w:ascii="Verdana" w:hAnsi="Verdana"/>
                <w:sz w:val="24"/>
                <w:szCs w:val="24"/>
              </w:rPr>
              <w:t xml:space="preserve">Primename, kad </w:t>
            </w:r>
            <w:r w:rsidRPr="00216C94">
              <w:rPr>
                <w:rFonts w:ascii="Verdana" w:hAnsi="Verdana"/>
                <w:b/>
                <w:bCs/>
                <w:sz w:val="24"/>
                <w:szCs w:val="24"/>
              </w:rPr>
              <w:t>ES emblema su atitinkamu teiginiu yra privalomasis ES investicijų programų informavimo elementas</w:t>
            </w:r>
            <w:r w:rsidRPr="00216C94">
              <w:rPr>
                <w:rFonts w:ascii="Verdana" w:hAnsi="Verdana"/>
                <w:sz w:val="24"/>
                <w:szCs w:val="24"/>
              </w:rPr>
              <w:t xml:space="preserve">, todėl ji turi būti naudojama tiek stenduose, tiek informacinėse lentelėse, tiek plakatuose. Atkreiptinas dėmesys, kad ES emblema, teiginiai ir vaizdiniai elementai gali skirtis priklausomai nuo programos. Ekonomikos gaivinimo ir atsparumo didinimo plano </w:t>
            </w:r>
            <w:r w:rsidRPr="005001C3">
              <w:rPr>
                <w:rFonts w:ascii="Verdana" w:hAnsi="Verdana"/>
                <w:sz w:val="24"/>
                <w:szCs w:val="24"/>
              </w:rPr>
              <w:t>„Naujos kartos Lietuva“</w:t>
            </w:r>
            <w:r w:rsidRPr="00216C94">
              <w:rPr>
                <w:rFonts w:ascii="Verdana" w:hAnsi="Verdana"/>
                <w:sz w:val="24"/>
                <w:szCs w:val="24"/>
              </w:rPr>
              <w:t xml:space="preserve"> atveju papildomai taikomas ir NKL logotipas.</w:t>
            </w:r>
          </w:p>
          <w:p w:rsidRPr="00216C94" w:rsidR="005D564C" w:rsidP="00F12525" w:rsidRDefault="005D564C" w14:paraId="1996095E" w14:textId="77777777">
            <w:pPr>
              <w:spacing w:after="0" w:line="240" w:lineRule="auto"/>
              <w:ind w:left="24"/>
              <w:textAlignment w:val="baseline"/>
              <w:rPr>
                <w:rFonts w:ascii="Verdana" w:hAnsi="Verdana"/>
                <w:sz w:val="24"/>
                <w:szCs w:val="24"/>
              </w:rPr>
            </w:pPr>
          </w:p>
          <w:p w:rsidRPr="00216C94" w:rsidR="00F12525" w:rsidP="00F12525" w:rsidRDefault="00F12525" w14:paraId="05E29F41" w14:textId="77777777">
            <w:pPr>
              <w:spacing w:after="0" w:line="240" w:lineRule="auto"/>
              <w:ind w:left="24"/>
              <w:textAlignment w:val="baseline"/>
              <w:rPr>
                <w:rFonts w:ascii="Verdana" w:hAnsi="Verdana"/>
                <w:sz w:val="24"/>
                <w:szCs w:val="24"/>
              </w:rPr>
            </w:pPr>
            <w:r w:rsidRPr="00216C94">
              <w:rPr>
                <w:rFonts w:ascii="Verdana" w:hAnsi="Verdana"/>
                <w:sz w:val="24"/>
                <w:szCs w:val="24"/>
              </w:rPr>
              <w:t>Visais atvejais rekomenduojama naudoti spalvotą ES emblemą su geltonomis žvaigždėmis ir privalomu teiginiu.</w:t>
            </w:r>
          </w:p>
          <w:p w:rsidRPr="00216C94" w:rsidR="00FB0CC7" w:rsidP="00C21513" w:rsidRDefault="00FB0CC7" w14:paraId="55ABAC56" w14:textId="64D4410E">
            <w:pPr>
              <w:spacing w:after="0" w:line="240" w:lineRule="auto"/>
              <w:ind w:left="24"/>
              <w:textAlignment w:val="baseline"/>
              <w:rPr>
                <w:rFonts w:ascii="Verdana" w:hAnsi="Verdana" w:eastAsia="Times New Roman" w:cs="Segoe UI"/>
                <w:sz w:val="24"/>
                <w:szCs w:val="24"/>
              </w:rPr>
            </w:pPr>
          </w:p>
        </w:tc>
      </w:tr>
      <w:tr w:rsidRPr="00216C94" w:rsidR="00A35B6D" w:rsidTr="6B3E61E8" w14:paraId="7F7F4267"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045439" w14:paraId="7D414DF3" w14:textId="0773F23C">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4.</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4D585924" w14:textId="68ED992C">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Kur rasti paveikslėlius</w:t>
            </w:r>
            <w:r w:rsidRPr="00216C94" w:rsidR="005D564C">
              <w:rPr>
                <w:rFonts w:ascii="Verdana" w:hAnsi="Verdana" w:eastAsia="Times New Roman" w:cs="Segoe UI"/>
                <w:kern w:val="0"/>
                <w:sz w:val="24"/>
                <w:szCs w:val="24"/>
                <w14:ligatures w14:val="none"/>
              </w:rPr>
              <w:t>/</w:t>
            </w:r>
            <w:r w:rsidRPr="00216C94">
              <w:rPr>
                <w:rFonts w:ascii="Verdana" w:hAnsi="Verdana" w:eastAsia="Times New Roman" w:cs="Segoe UI"/>
                <w:kern w:val="0"/>
                <w:sz w:val="24"/>
                <w:szCs w:val="24"/>
                <w14:ligatures w14:val="none"/>
              </w:rPr>
              <w:t xml:space="preserve"> </w:t>
            </w:r>
            <w:r w:rsidRPr="00216C94" w:rsidR="005D564C">
              <w:rPr>
                <w:rFonts w:ascii="Verdana" w:hAnsi="Verdana" w:eastAsia="Times New Roman" w:cs="Segoe UI"/>
                <w:kern w:val="0"/>
                <w:sz w:val="24"/>
                <w:szCs w:val="24"/>
                <w14:ligatures w14:val="none"/>
              </w:rPr>
              <w:t xml:space="preserve">vizualą </w:t>
            </w:r>
            <w:r w:rsidRPr="00216C94">
              <w:rPr>
                <w:rFonts w:ascii="Verdana" w:hAnsi="Verdana" w:eastAsia="Times New Roman" w:cs="Segoe UI"/>
                <w:kern w:val="0"/>
                <w:sz w:val="24"/>
                <w:szCs w:val="24"/>
                <w14:ligatures w14:val="none"/>
              </w:rPr>
              <w:t xml:space="preserve">plakato gamybai? </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3F5AD588" w14:textId="77777777">
            <w:pPr>
              <w:spacing w:after="0" w:line="240" w:lineRule="auto"/>
              <w:ind w:left="24"/>
              <w:textAlignment w:val="baseline"/>
              <w:rPr>
                <w:rStyle w:val="Hyperlink"/>
                <w:rFonts w:ascii="Verdana" w:hAnsi="Verdana" w:eastAsia="Times New Roman" w:cs="Segoe UI"/>
                <w:sz w:val="24"/>
                <w:szCs w:val="24"/>
              </w:rPr>
            </w:pPr>
            <w:r w:rsidRPr="00216C94">
              <w:rPr>
                <w:rFonts w:ascii="Verdana" w:hAnsi="Verdana" w:eastAsia="Times New Roman" w:cs="Segoe UI"/>
                <w:sz w:val="24"/>
                <w:szCs w:val="24"/>
              </w:rPr>
              <w:t xml:space="preserve">Šablonus parsisiuntimui rasite čia: </w:t>
            </w:r>
            <w:hyperlink w:history="1" r:id="rId12">
              <w:r w:rsidRPr="00216C94">
                <w:rPr>
                  <w:rStyle w:val="Hyperlink"/>
                  <w:rFonts w:ascii="Verdana" w:hAnsi="Verdana" w:eastAsia="Times New Roman" w:cs="Segoe UI"/>
                  <w:sz w:val="24"/>
                  <w:szCs w:val="24"/>
                </w:rPr>
                <w:t>https://2021.esinvesticijos.lt/igyvendinimas-1/viesinimas</w:t>
              </w:r>
            </w:hyperlink>
          </w:p>
          <w:p w:rsidRPr="00216C94" w:rsidR="00FB0CC7" w:rsidP="00A35B6D" w:rsidRDefault="00FB0CC7" w14:paraId="51608947" w14:textId="5658A082">
            <w:pPr>
              <w:spacing w:after="0" w:line="240" w:lineRule="auto"/>
              <w:ind w:left="24"/>
              <w:textAlignment w:val="baseline"/>
              <w:rPr>
                <w:rFonts w:ascii="Verdana" w:hAnsi="Verdana" w:eastAsia="Times New Roman" w:cs="Segoe UI"/>
                <w:kern w:val="0"/>
                <w:sz w:val="24"/>
                <w:szCs w:val="24"/>
                <w14:ligatures w14:val="none"/>
              </w:rPr>
            </w:pPr>
          </w:p>
        </w:tc>
      </w:tr>
      <w:tr w:rsidRPr="00216C94" w:rsidR="00A35B6D" w:rsidTr="6B3E61E8" w14:paraId="1BFC8E6F"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A35B6D" w:rsidP="00A35B6D" w:rsidRDefault="00045439" w14:paraId="584B6CC0" w14:textId="055ECD65">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kern w:val="0"/>
                <w:sz w:val="24"/>
                <w:szCs w:val="24"/>
                <w14:ligatures w14:val="none"/>
              </w:rPr>
              <w:t>5.</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35B6D" w:rsidP="00A35B6D" w:rsidRDefault="00A35B6D" w14:paraId="6097F7AF" w14:textId="1EF14CED">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Kurioje straipsnio vietoje talpinti ES emblemą ir kur pateikti informaciją apie sumą, projekto įgyvendinimo datas (laikotarpį)?</w:t>
            </w:r>
          </w:p>
        </w:tc>
        <w:tc>
          <w:tcPr>
            <w:tcW w:w="6237" w:type="dxa"/>
            <w:tcBorders>
              <w:top w:val="single" w:color="9F97CE" w:sz="6" w:space="0"/>
              <w:left w:val="single" w:color="9F97CE" w:sz="6" w:space="0"/>
              <w:bottom w:val="single" w:color="9F97CE" w:sz="6" w:space="0"/>
              <w:right w:val="single" w:color="9F97CE" w:sz="6" w:space="0"/>
            </w:tcBorders>
            <w:tcMar/>
          </w:tcPr>
          <w:p w:rsidR="001764EE" w:rsidP="00A35B6D" w:rsidRDefault="00A35B6D" w14:paraId="2EC455CB" w14:textId="245B1527">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ES emblema su atitinkamu </w:t>
            </w:r>
            <w:r w:rsidRPr="00216C94" w:rsidR="00865461">
              <w:rPr>
                <w:rFonts w:ascii="Verdana" w:hAnsi="Verdana" w:eastAsia="Times New Roman" w:cs="Segoe UI"/>
                <w:kern w:val="0"/>
                <w:sz w:val="24"/>
                <w:szCs w:val="24"/>
                <w14:ligatures w14:val="none"/>
              </w:rPr>
              <w:t>teiginiu</w:t>
            </w:r>
            <w:r w:rsidRPr="00216C94">
              <w:rPr>
                <w:rFonts w:ascii="Verdana" w:hAnsi="Verdana" w:eastAsia="Times New Roman" w:cs="Segoe UI"/>
                <w:kern w:val="0"/>
                <w:sz w:val="24"/>
                <w:szCs w:val="24"/>
                <w14:ligatures w14:val="none"/>
              </w:rPr>
              <w:t xml:space="preserve"> turi būti straipsnio viršuje, ne mažesnio nei 2</w:t>
            </w:r>
            <w:r w:rsidR="008D04E6">
              <w:rPr>
                <w:rFonts w:ascii="Verdana" w:hAnsi="Verdana" w:eastAsia="Times New Roman" w:cs="Segoe UI"/>
                <w:kern w:val="0"/>
                <w:sz w:val="24"/>
                <w:szCs w:val="24"/>
                <w14:ligatures w14:val="none"/>
              </w:rPr>
              <w:t xml:space="preserve">8,5 </w:t>
            </w:r>
            <w:r w:rsidRPr="00216C94">
              <w:rPr>
                <w:rFonts w:ascii="Verdana" w:hAnsi="Verdana" w:eastAsia="Times New Roman" w:cs="Segoe UI"/>
                <w:kern w:val="0"/>
                <w:sz w:val="24"/>
                <w:szCs w:val="24"/>
                <w14:ligatures w14:val="none"/>
              </w:rPr>
              <w:t>px dydžio</w:t>
            </w:r>
            <w:r w:rsidR="007116B2">
              <w:rPr>
                <w:rFonts w:ascii="Verdana" w:hAnsi="Verdana" w:eastAsia="Times New Roman" w:cs="Segoe UI"/>
                <w:kern w:val="0"/>
                <w:sz w:val="24"/>
                <w:szCs w:val="24"/>
                <w14:ligatures w14:val="none"/>
              </w:rPr>
              <w:t xml:space="preserve"> </w:t>
            </w:r>
            <w:r w:rsidRPr="00216C94">
              <w:rPr>
                <w:rFonts w:ascii="Verdana" w:hAnsi="Verdana" w:eastAsia="Times New Roman" w:cs="Segoe UI"/>
                <w:kern w:val="0"/>
                <w:sz w:val="24"/>
                <w:szCs w:val="24"/>
                <w14:ligatures w14:val="none"/>
              </w:rPr>
              <w:t xml:space="preserve"> </w:t>
            </w:r>
          </w:p>
          <w:p w:rsidR="001764EE" w:rsidP="00A35B6D" w:rsidRDefault="001764EE" w14:paraId="7AC4E863" w14:textId="733295F7">
            <w:pPr>
              <w:spacing w:after="0" w:line="240" w:lineRule="auto"/>
              <w:ind w:left="24"/>
              <w:textAlignment w:val="baseline"/>
              <w:rPr>
                <w:rFonts w:ascii="Verdana" w:hAnsi="Verdana" w:eastAsia="Times New Roman" w:cs="Segoe UI"/>
                <w:kern w:val="0"/>
                <w:sz w:val="24"/>
                <w:szCs w:val="24"/>
                <w14:ligatures w14:val="none"/>
              </w:rPr>
            </w:pPr>
          </w:p>
          <w:p w:rsidR="001764EE" w:rsidP="00A35B6D" w:rsidRDefault="006B1E74" w14:paraId="70B6B64C" w14:textId="0F2667FF">
            <w:pPr>
              <w:spacing w:after="0" w:line="240" w:lineRule="auto"/>
              <w:ind w:left="24"/>
              <w:textAlignment w:val="baseline"/>
              <w:rPr>
                <w:rFonts w:ascii="Verdana" w:hAnsi="Verdana" w:eastAsia="Times New Roman" w:cs="Segoe UI"/>
                <w:kern w:val="0"/>
                <w:sz w:val="24"/>
                <w:szCs w:val="24"/>
                <w14:ligatures w14:val="none"/>
              </w:rPr>
            </w:pPr>
            <w:r w:rsidRPr="001764EE">
              <w:rPr>
                <w:rFonts w:ascii="Calibri" w:hAnsi="Calibri" w:eastAsia="Calibri" w:cs="Times New Roman"/>
                <w:noProof/>
                <w:sz w:val="24"/>
                <w:szCs w:val="24"/>
              </w:rPr>
              <w:drawing>
                <wp:inline distT="0" distB="0" distL="0" distR="0" wp14:anchorId="4F704DFE" wp14:editId="69D198C0">
                  <wp:extent cx="3314700" cy="1554480"/>
                  <wp:effectExtent l="0" t="0" r="0" b="7620"/>
                  <wp:docPr id="1079005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005411" name=""/>
                          <pic:cNvPicPr/>
                        </pic:nvPicPr>
                        <pic:blipFill rotWithShape="1">
                          <a:blip r:embed="rId13" cstate="print">
                            <a:extLst>
                              <a:ext uri="{28A0092B-C50C-407E-A947-70E740481C1C}">
                                <a14:useLocalDpi xmlns:a14="http://schemas.microsoft.com/office/drawing/2010/main" val="0"/>
                              </a:ext>
                            </a:extLst>
                          </a:blip>
                          <a:srcRect l="58416" t="57740" r="19880" b="24156"/>
                          <a:stretch>
                            <a:fillRect/>
                          </a:stretch>
                        </pic:blipFill>
                        <pic:spPr bwMode="auto">
                          <a:xfrm>
                            <a:off x="0" y="0"/>
                            <a:ext cx="3314700" cy="1554480"/>
                          </a:xfrm>
                          <a:prstGeom prst="rect">
                            <a:avLst/>
                          </a:prstGeom>
                          <a:ln>
                            <a:noFill/>
                          </a:ln>
                          <a:extLst>
                            <a:ext uri="{53640926-AAD7-44D8-BBD7-CCE9431645EC}">
                              <a14:shadowObscured xmlns:a14="http://schemas.microsoft.com/office/drawing/2010/main"/>
                            </a:ext>
                          </a:extLst>
                        </pic:spPr>
                      </pic:pic>
                    </a:graphicData>
                  </a:graphic>
                </wp:inline>
              </w:drawing>
            </w:r>
          </w:p>
          <w:p w:rsidR="006B1E74" w:rsidP="00A35B6D" w:rsidRDefault="006B1E74" w14:paraId="15FE1CA4" w14:textId="77777777">
            <w:pPr>
              <w:spacing w:after="0" w:line="240" w:lineRule="auto"/>
              <w:ind w:left="24"/>
              <w:textAlignment w:val="baseline"/>
              <w:rPr>
                <w:rFonts w:ascii="Verdana" w:hAnsi="Verdana" w:eastAsia="Times New Roman" w:cs="Segoe UI"/>
                <w:kern w:val="0"/>
                <w:sz w:val="24"/>
                <w:szCs w:val="24"/>
                <w14:ligatures w14:val="none"/>
              </w:rPr>
            </w:pPr>
          </w:p>
          <w:p w:rsidRPr="00216C94" w:rsidR="00A35B6D" w:rsidP="00A35B6D" w:rsidRDefault="00A35B6D" w14:paraId="3DBBCA5D" w14:textId="6A1DD841">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ES emblema turi būti aiškiai matoma, o informacija apie gautą finansavimą, projekto įgyvendinimo dat</w:t>
            </w:r>
            <w:r w:rsidRPr="00216C94" w:rsidR="007B27E1">
              <w:rPr>
                <w:rFonts w:ascii="Verdana" w:hAnsi="Verdana" w:eastAsia="Times New Roman" w:cs="Segoe UI"/>
                <w:kern w:val="0"/>
                <w:sz w:val="24"/>
                <w:szCs w:val="24"/>
                <w14:ligatures w14:val="none"/>
              </w:rPr>
              <w:t>a</w:t>
            </w:r>
            <w:r w:rsidRPr="00216C94">
              <w:rPr>
                <w:rFonts w:ascii="Verdana" w:hAnsi="Verdana" w:eastAsia="Times New Roman" w:cs="Segoe UI"/>
                <w:kern w:val="0"/>
                <w:sz w:val="24"/>
                <w:szCs w:val="24"/>
                <w14:ligatures w14:val="none"/>
              </w:rPr>
              <w:t>, gali būti tiek straipsnio pradžioje, tiek pabaigoje.</w:t>
            </w:r>
          </w:p>
          <w:p w:rsidRPr="00216C94" w:rsidR="00FB0CC7" w:rsidP="00A35B6D" w:rsidRDefault="00FB0CC7" w14:paraId="4105F108" w14:textId="7E0EEBE0">
            <w:pPr>
              <w:spacing w:after="0" w:line="240" w:lineRule="auto"/>
              <w:ind w:left="24"/>
              <w:textAlignment w:val="baseline"/>
              <w:rPr>
                <w:rFonts w:ascii="Verdana" w:hAnsi="Verdana" w:eastAsia="Times New Roman" w:cs="Segoe UI"/>
                <w:kern w:val="0"/>
                <w:sz w:val="24"/>
                <w:szCs w:val="24"/>
                <w14:ligatures w14:val="none"/>
              </w:rPr>
            </w:pPr>
          </w:p>
        </w:tc>
      </w:tr>
      <w:tr w:rsidRPr="00216C94" w:rsidR="00AF3318" w:rsidTr="6B3E61E8" w14:paraId="31EAA3EA" w14:textId="77777777">
        <w:trPr>
          <w:trHeight w:val="12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AF3318" w:rsidP="00AF3318" w:rsidRDefault="00045439" w14:paraId="42F0F996" w14:textId="40F8F03D">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6.</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31A3D15A" w14:textId="757E598E">
            <w:pPr>
              <w:tabs>
                <w:tab w:val="left" w:pos="1332"/>
              </w:tabs>
              <w:rPr>
                <w:rFonts w:ascii="Verdana" w:hAnsi="Verdana" w:eastAsia="Times New Roman" w:cs="Segoe UI"/>
                <w:sz w:val="24"/>
                <w:szCs w:val="24"/>
              </w:rPr>
            </w:pPr>
            <w:r w:rsidRPr="00216C94">
              <w:rPr>
                <w:rFonts w:ascii="Verdana" w:hAnsi="Verdana" w:eastAsia="Times New Roman" w:cs="Segoe UI"/>
                <w:sz w:val="24"/>
                <w:szCs w:val="24"/>
              </w:rPr>
              <w:t>Jei pareiškėjo interneto svetainėje informacija skelbiama anglų kalba ar projekto viešinimo straipsnį turime rengti taip pat anglų kalba?</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74A325B6" w14:textId="0B3EA615">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Taip, rekomenduojame informaciją apie projektą savo svetainėje publikuoti anglų kalba. Atkreipkite dėmesį, ES emblema su atitinkamu teiginiu taip pat turi būti anglų kalba.</w:t>
            </w:r>
          </w:p>
        </w:tc>
      </w:tr>
      <w:tr w:rsidRPr="00216C94" w:rsidR="00AF3318" w:rsidTr="6B3E61E8" w14:paraId="79AECC43" w14:textId="77777777">
        <w:trPr>
          <w:trHeight w:val="1049"/>
        </w:trPr>
        <w:tc>
          <w:tcPr>
            <w:tcW w:w="585"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045439" w14:paraId="1E66779E" w14:textId="0FCA858D">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kern w:val="0"/>
                <w:sz w:val="24"/>
                <w:szCs w:val="24"/>
                <w14:ligatures w14:val="none"/>
              </w:rPr>
              <w:t>7.</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5C079A26" w14:textId="4301FD47">
            <w:pPr>
              <w:tabs>
                <w:tab w:val="left" w:pos="1332"/>
              </w:tabs>
              <w:rPr>
                <w:rFonts w:ascii="Verdana" w:hAnsi="Verdana" w:eastAsia="Times New Roman" w:cs="Segoe UI"/>
                <w:sz w:val="24"/>
                <w:szCs w:val="24"/>
              </w:rPr>
            </w:pPr>
            <w:r w:rsidRPr="00216C94">
              <w:rPr>
                <w:rFonts w:ascii="Verdana" w:hAnsi="Verdana" w:eastAsia="Times New Roman" w:cs="Segoe UI"/>
                <w:kern w:val="0"/>
                <w:sz w:val="24"/>
                <w:szCs w:val="24"/>
                <w14:ligatures w14:val="none"/>
              </w:rPr>
              <w:t>Kiek laiko informaciją apie projektą skelbti svetainėje?</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FB0CC7" w:rsidP="007D7692" w:rsidRDefault="00AF3318" w14:paraId="2AB19506" w14:textId="0B9D9385">
            <w:pPr>
              <w:spacing w:after="0" w:line="240" w:lineRule="auto"/>
              <w:ind w:left="24"/>
              <w:textAlignment w:val="baseline"/>
              <w:rPr>
                <w:rFonts w:ascii="Verdana" w:hAnsi="Verdana" w:eastAsia="Times New Roman" w:cs="Segoe UI"/>
                <w:kern w:val="0"/>
                <w:sz w:val="24"/>
                <w:szCs w:val="24"/>
                <w14:ligatures w14:val="none"/>
              </w:rPr>
            </w:pPr>
            <w:r w:rsidRPr="00216C94" w:rsidR="00AF3318">
              <w:rPr>
                <w:rFonts w:ascii="Verdana" w:hAnsi="Verdana" w:eastAsia="Times New Roman" w:cs="Segoe UI"/>
                <w:kern w:val="0"/>
                <w:sz w:val="24"/>
                <w:szCs w:val="24"/>
                <w14:ligatures w14:val="none"/>
              </w:rPr>
              <w:t>Informacija apie projektą, pareiškėjo interneto tinklalapyje, turi būti paskelbta projekto pradžioje ir nuolat matoma iki projekto pabaigos. Rekomenduojama informaciją apie projektą viešinti ilgiau t.</w:t>
            </w:r>
            <w:r w:rsidRPr="00216C94" w:rsidR="00AF3318">
              <w:rPr>
                <w:rFonts w:ascii="Verdana" w:hAnsi="Verdana" w:eastAsia="Times New Roman" w:cs="Segoe UI"/>
                <w:kern w:val="0"/>
                <w:sz w:val="24"/>
                <w:szCs w:val="24"/>
                <w14:ligatures w14:val="none"/>
              </w:rPr>
              <w:t>y. tol, kol projekto metu sukurti rezultatai yra naudojami.</w:t>
            </w:r>
          </w:p>
        </w:tc>
      </w:tr>
      <w:tr w:rsidRPr="00216C94" w:rsidR="00270060" w:rsidTr="6B3E61E8" w14:paraId="6C41527C" w14:textId="77777777">
        <w:trPr>
          <w:trHeight w:val="1200"/>
        </w:trPr>
        <w:tc>
          <w:tcPr>
            <w:tcW w:w="585" w:type="dxa"/>
            <w:tcBorders>
              <w:top w:val="single" w:color="9F97CE" w:sz="6" w:space="0"/>
              <w:left w:val="single" w:color="9F97CE" w:sz="6" w:space="0"/>
              <w:bottom w:val="single" w:color="9F97CE" w:sz="6" w:space="0"/>
              <w:right w:val="single" w:color="9F97CE" w:sz="6" w:space="0"/>
            </w:tcBorders>
            <w:tcMar/>
          </w:tcPr>
          <w:p w:rsidRPr="00216C94" w:rsidR="00270060" w:rsidP="00270060" w:rsidRDefault="00045439" w14:paraId="60F250E7" w14:textId="1FFAC2C3">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8.</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70060" w:rsidP="00270060" w:rsidRDefault="00270060" w14:paraId="4B169D7C" w14:textId="32B1CC4F">
            <w:pPr>
              <w:tabs>
                <w:tab w:val="left" w:pos="1332"/>
              </w:tabs>
              <w:rPr>
                <w:rFonts w:ascii="Verdana" w:hAnsi="Verdana" w:eastAsia="Times New Roman" w:cs="Segoe UI"/>
                <w:kern w:val="0"/>
                <w:sz w:val="24"/>
                <w:szCs w:val="24"/>
                <w14:ligatures w14:val="none"/>
              </w:rPr>
            </w:pPr>
            <w:r w:rsidRPr="00216C94">
              <w:rPr>
                <w:rFonts w:ascii="Verdana" w:hAnsi="Verdana"/>
                <w:sz w:val="24"/>
                <w:szCs w:val="24"/>
              </w:rPr>
              <w:t xml:space="preserve">Ar viešinant straipsnį svetainėje reikalingos iliustracijos ar užtenka ES emblemos su atitinkamu </w:t>
            </w:r>
            <w:r w:rsidRPr="00216C94" w:rsidR="00E12245">
              <w:rPr>
                <w:rFonts w:ascii="Verdana" w:hAnsi="Verdana"/>
                <w:sz w:val="24"/>
                <w:szCs w:val="24"/>
              </w:rPr>
              <w:t>teiginiu</w:t>
            </w:r>
            <w:r w:rsidRPr="00216C94">
              <w:rPr>
                <w:rFonts w:ascii="Verdana" w:hAnsi="Verdana"/>
                <w:sz w:val="24"/>
                <w:szCs w:val="24"/>
              </w:rPr>
              <w:t>?</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FB0CC7" w:rsidP="00DA3ECE" w:rsidRDefault="00270060" w14:paraId="3DA489A5" w14:textId="5B631BD2">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sz w:val="24"/>
                <w:szCs w:val="24"/>
              </w:rPr>
              <w:t xml:space="preserve">Viešinimo priemonės turi atitikti ES investicijų </w:t>
            </w:r>
            <w:hyperlink w:history="1" r:id="rId14">
              <w:r w:rsidRPr="00216C94">
                <w:rPr>
                  <w:rStyle w:val="Hyperlink"/>
                  <w:rFonts w:ascii="Verdana" w:hAnsi="Verdana"/>
                  <w:sz w:val="24"/>
                  <w:szCs w:val="24"/>
                </w:rPr>
                <w:t>Stiliaus knygos</w:t>
              </w:r>
            </w:hyperlink>
            <w:r w:rsidRPr="00216C94">
              <w:rPr>
                <w:rFonts w:ascii="Verdana" w:hAnsi="Verdana"/>
                <w:sz w:val="24"/>
                <w:szCs w:val="24"/>
              </w:rPr>
              <w:t xml:space="preserve"> bei </w:t>
            </w:r>
            <w:hyperlink w:history="1" r:id="rId15">
              <w:r w:rsidRPr="00216C94">
                <w:rPr>
                  <w:rStyle w:val="Hyperlink"/>
                  <w:rFonts w:ascii="Verdana" w:hAnsi="Verdana"/>
                  <w:sz w:val="24"/>
                  <w:szCs w:val="24"/>
                </w:rPr>
                <w:t>Komunikacijos vadovo</w:t>
              </w:r>
            </w:hyperlink>
            <w:r w:rsidRPr="00216C94">
              <w:rPr>
                <w:rFonts w:ascii="Verdana" w:hAnsi="Verdana"/>
                <w:sz w:val="24"/>
                <w:szCs w:val="24"/>
              </w:rPr>
              <w:t xml:space="preserve"> nuostatas, ES emblema ne mažesniu nei 24 px arba ne mažesniu dydžiu nei tame pačiame polapyje esantys kiti viešinamai logotipai turi būti patalpinti teksto viršuje.</w:t>
            </w:r>
          </w:p>
        </w:tc>
      </w:tr>
      <w:tr w:rsidRPr="00216C94" w:rsidR="00270060" w:rsidTr="6B3E61E8" w14:paraId="2FDCBFD0" w14:textId="77777777">
        <w:trPr>
          <w:trHeight w:val="1200"/>
        </w:trPr>
        <w:tc>
          <w:tcPr>
            <w:tcW w:w="585" w:type="dxa"/>
            <w:tcBorders>
              <w:top w:val="single" w:color="9F97CE" w:sz="6" w:space="0"/>
              <w:left w:val="single" w:color="9F97CE" w:sz="6" w:space="0"/>
              <w:bottom w:val="single" w:color="9F97CE" w:sz="6" w:space="0"/>
              <w:right w:val="single" w:color="9F97CE" w:sz="6" w:space="0"/>
            </w:tcBorders>
            <w:tcMar/>
          </w:tcPr>
          <w:p w:rsidRPr="00216C94" w:rsidR="00270060" w:rsidP="00270060" w:rsidRDefault="004D47FE" w14:paraId="589B9701" w14:textId="7F974912">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9.</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70060" w:rsidP="00270060" w:rsidRDefault="00270060" w14:paraId="63FCF739" w14:textId="562CA11A">
            <w:pPr>
              <w:tabs>
                <w:tab w:val="left" w:pos="1332"/>
              </w:tabs>
              <w:rPr>
                <w:rFonts w:ascii="Verdana" w:hAnsi="Verdana"/>
                <w:sz w:val="24"/>
                <w:szCs w:val="24"/>
              </w:rPr>
            </w:pPr>
            <w:r w:rsidRPr="00216C94">
              <w:rPr>
                <w:rFonts w:ascii="Verdana" w:hAnsi="Verdana"/>
                <w:sz w:val="24"/>
                <w:szCs w:val="24"/>
              </w:rPr>
              <w:t>Ar viešinimo straipsnis gali būti skelbiamas internetinės svetainės Naujienų rubrikoje?</w:t>
            </w:r>
          </w:p>
        </w:tc>
        <w:tc>
          <w:tcPr>
            <w:tcW w:w="6237" w:type="dxa"/>
            <w:tcBorders>
              <w:top w:val="single" w:color="9F97CE" w:sz="6" w:space="0"/>
              <w:left w:val="single" w:color="9F97CE" w:sz="6" w:space="0"/>
              <w:bottom w:val="single" w:color="9F97CE" w:sz="6" w:space="0"/>
              <w:right w:val="single" w:color="9F97CE" w:sz="6" w:space="0"/>
            </w:tcBorders>
            <w:tcMar/>
          </w:tcPr>
          <w:p w:rsidR="00017C28" w:rsidP="00017C28" w:rsidRDefault="00017C28" w14:paraId="2EE9DB36" w14:textId="7CC25864">
            <w:pPr>
              <w:spacing w:after="0" w:line="240" w:lineRule="auto"/>
              <w:textAlignment w:val="baseline"/>
              <w:rPr>
                <w:rFonts w:ascii="Verdana" w:hAnsi="Verdana"/>
                <w:sz w:val="24"/>
                <w:szCs w:val="24"/>
              </w:rPr>
            </w:pPr>
            <w:r w:rsidRPr="00017C28">
              <w:rPr>
                <w:rFonts w:ascii="Verdana" w:hAnsi="Verdana"/>
                <w:sz w:val="24"/>
                <w:szCs w:val="24"/>
              </w:rPr>
              <w:t>Projekto aprašymas gali būti ir tituliniame svetainės puslapyje. Svarbu pabrėžti, kad informacija apie projektą svetainėje turi būti lengvai randama ir aiškiai matoma bent iki projekto pabaigos. Ilgalaikiam matomumui užtikrinti naujienų rubrika yra netinkama.</w:t>
            </w:r>
          </w:p>
          <w:p w:rsidRPr="00216C94" w:rsidR="00FB0CC7" w:rsidP="00C31FCD" w:rsidRDefault="00FB0CC7" w14:paraId="7AA53B31" w14:textId="1FF9C879">
            <w:pPr>
              <w:spacing w:after="0" w:line="240" w:lineRule="auto"/>
              <w:ind w:left="24"/>
              <w:textAlignment w:val="baseline"/>
              <w:rPr>
                <w:rFonts w:ascii="Verdana" w:hAnsi="Verdana"/>
                <w:sz w:val="24"/>
                <w:szCs w:val="24"/>
              </w:rPr>
            </w:pPr>
          </w:p>
        </w:tc>
      </w:tr>
      <w:tr w:rsidRPr="00216C94" w:rsidR="00AF3318" w:rsidTr="6B3E61E8" w14:paraId="5F3C1212" w14:textId="77777777">
        <w:trPr>
          <w:trHeight w:val="12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AF3318" w:rsidP="00AF3318" w:rsidRDefault="004D47FE" w14:paraId="119F17F6" w14:textId="513758B3">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kern w:val="0"/>
                <w:sz w:val="24"/>
                <w:szCs w:val="24"/>
                <w14:ligatures w14:val="none"/>
              </w:rPr>
              <w:t>10</w:t>
            </w:r>
            <w:r w:rsidRPr="00216C94" w:rsidR="00AF3318">
              <w:rPr>
                <w:rFonts w:ascii="Verdana" w:hAnsi="Verdana" w:eastAsia="Times New Roman" w:cs="Segoe UI"/>
                <w:b/>
                <w:bCs/>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1F66E494" w14:textId="1964265A">
            <w:pPr>
              <w:tabs>
                <w:tab w:val="left" w:pos="972"/>
              </w:tabs>
              <w:rPr>
                <w:rFonts w:ascii="Verdana" w:hAnsi="Verdana" w:eastAsia="Times New Roman" w:cs="Segoe UI"/>
                <w:sz w:val="24"/>
                <w:szCs w:val="24"/>
              </w:rPr>
            </w:pPr>
            <w:r w:rsidRPr="00216C94">
              <w:rPr>
                <w:rFonts w:ascii="Verdana" w:hAnsi="Verdana" w:eastAsia="Times New Roman" w:cs="Segoe UI"/>
                <w:kern w:val="0"/>
                <w:sz w:val="24"/>
                <w:szCs w:val="24"/>
                <w14:ligatures w14:val="none"/>
              </w:rPr>
              <w:t>Ar  galima projekto viešinimą atlikti anglų kalba, jeigu mūsų klientų ratas yra užsienio šalių gyventojai?</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495BBBAF" w14:textId="321FFC39">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Galima atlikti viešinimą anglų kalba.</w:t>
            </w:r>
          </w:p>
        </w:tc>
      </w:tr>
      <w:tr w:rsidRPr="00216C94" w:rsidR="00AF3318" w:rsidTr="6B3E61E8" w14:paraId="78F9C5C3" w14:textId="77777777">
        <w:trPr>
          <w:trHeight w:val="1200"/>
        </w:trPr>
        <w:tc>
          <w:tcPr>
            <w:tcW w:w="585"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4D47FE" w14:paraId="6128E1D6" w14:textId="5FAE010F">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kern w:val="0"/>
                <w:sz w:val="24"/>
                <w:szCs w:val="24"/>
                <w14:ligatures w14:val="none"/>
              </w:rPr>
              <w:t>11.</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786CAC2D" w14:textId="30F59DDF">
            <w:pPr>
              <w:tabs>
                <w:tab w:val="left" w:pos="972"/>
              </w:tabs>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Ar galima naudoti įmonės archyvo nuotraukas atliekant projekto viešinimą?</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AF3318" w:rsidP="00AF3318" w:rsidRDefault="00AF3318" w14:paraId="59B650D9" w14:textId="77777777">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Taip, gali būti naudojama įmonės archyvo nuotrauka. Tokiu atveju, būtina nurodyti nuotraukos ar paveikslo autorių.</w:t>
            </w:r>
          </w:p>
          <w:p w:rsidRPr="00216C94" w:rsidR="00AF3318" w:rsidP="00AF3318" w:rsidRDefault="00AF3318" w14:paraId="37645ABD" w14:textId="77777777">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Prie autorinių teisių ženklo © (Copyright) turi būti nurodyta kam priklauso nuotraukos autorinės teisės pvz., įmonei „X“ ar kitam juridiniam arba fiziniam asmeniui.</w:t>
            </w:r>
          </w:p>
          <w:p w:rsidRPr="00216C94" w:rsidR="00FB0CC7" w:rsidP="00AF3318" w:rsidRDefault="00FB0CC7" w14:paraId="7C162797" w14:textId="424870B2">
            <w:pPr>
              <w:spacing w:after="0" w:line="240" w:lineRule="auto"/>
              <w:ind w:left="24"/>
              <w:textAlignment w:val="baseline"/>
              <w:rPr>
                <w:rFonts w:ascii="Verdana" w:hAnsi="Verdana" w:eastAsia="Times New Roman" w:cs="Segoe UI"/>
                <w:kern w:val="0"/>
                <w:sz w:val="24"/>
                <w:szCs w:val="24"/>
                <w14:ligatures w14:val="none"/>
              </w:rPr>
            </w:pPr>
          </w:p>
        </w:tc>
      </w:tr>
      <w:tr w:rsidRPr="00216C94" w:rsidR="00C21513" w:rsidTr="6B3E61E8" w14:paraId="79B2F15E" w14:textId="77777777">
        <w:trPr>
          <w:trHeight w:val="585"/>
        </w:trPr>
        <w:tc>
          <w:tcPr>
            <w:tcW w:w="585" w:type="dxa"/>
            <w:tcBorders>
              <w:top w:val="single" w:color="9F97CE" w:sz="6" w:space="0"/>
              <w:left w:val="single" w:color="9F97CE" w:sz="6" w:space="0"/>
              <w:bottom w:val="single" w:color="9F97CE" w:sz="6" w:space="0"/>
              <w:right w:val="single" w:color="9F97CE" w:sz="6" w:space="0"/>
            </w:tcBorders>
            <w:tcMar/>
          </w:tcPr>
          <w:p w:rsidRPr="00216C94" w:rsidR="00C21513" w:rsidP="00C21513" w:rsidRDefault="004D47FE" w14:paraId="062A3D4A" w14:textId="3D4A6745">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14A40D0B">
              <w:rPr>
                <w:rFonts w:ascii="Verdana" w:hAnsi="Verdana" w:eastAsia="Times New Roman" w:cs="Segoe UI"/>
                <w:b/>
                <w:bCs/>
                <w:color w:val="302957"/>
                <w:kern w:val="0"/>
                <w:sz w:val="24"/>
                <w:szCs w:val="24"/>
                <w14:ligatures w14:val="none"/>
              </w:rPr>
              <w:t>2</w:t>
            </w:r>
            <w:r w:rsidRPr="00216C94">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21513" w:rsidP="00C21513" w:rsidRDefault="00C21513" w14:paraId="1D7DEBA5" w14:textId="68D078BC">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Ar galima projekto viešinimo plakatą tiesiogiai naudoti socialiniuose tinkluose atliekant viešinimą?</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C21513" w:rsidP="00C21513" w:rsidRDefault="00C21513" w14:paraId="20B4BD4F" w14:textId="77777777">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Plakato forma savaime negali būti naudojama projekto vykdytojo interneto svetainėje ir soc. tinkle, nes ES investicijų stiliaus knygoje yra numatytos skirtingos viešinimo dokumentų formos.</w:t>
            </w:r>
          </w:p>
          <w:p w:rsidRPr="00216C94" w:rsidR="00E008F6" w:rsidP="6B3E61E8" w:rsidRDefault="00C21513" w14:paraId="14455841" w14:textId="15B7E509">
            <w:pPr>
              <w:spacing w:after="0" w:line="240" w:lineRule="auto"/>
              <w:ind w:left="24"/>
              <w:textAlignment w:val="baseline"/>
              <w:rPr>
                <w:rFonts w:ascii="Verdana" w:hAnsi="Verdana" w:eastAsia="Times New Roman" w:cs="Segoe UI"/>
                <w:i w:val="1"/>
                <w:iCs w:val="1"/>
                <w:kern w:val="0"/>
                <w:sz w:val="24"/>
                <w:szCs w:val="24"/>
                <w14:ligatures w14:val="none"/>
              </w:rPr>
            </w:pPr>
            <w:r w:rsidRPr="00216C94" w:rsidR="00C21513">
              <w:rPr>
                <w:rFonts w:ascii="Verdana" w:hAnsi="Verdana" w:eastAsia="Times New Roman" w:cs="Segoe UI"/>
                <w:kern w:val="0"/>
                <w:sz w:val="24"/>
                <w:szCs w:val="24"/>
                <w14:ligatures w14:val="none"/>
              </w:rPr>
              <w:t xml:space="preserve">Rekomenduojama naudoti </w:t>
            </w:r>
            <w:r w:rsidRPr="00216C94" w:rsidR="00B20A3C">
              <w:rPr>
                <w:rFonts w:ascii="Verdana" w:hAnsi="Verdana" w:eastAsia="Times New Roman" w:cs="Segoe UI"/>
                <w:kern w:val="0"/>
                <w:sz w:val="24"/>
                <w:szCs w:val="24"/>
                <w14:ligatures w14:val="none"/>
              </w:rPr>
              <w:t>vizual</w:t>
            </w:r>
            <w:r w:rsidRPr="00216C94" w:rsidR="21572983">
              <w:rPr>
                <w:rFonts w:ascii="Verdana" w:hAnsi="Verdana" w:eastAsia="Times New Roman" w:cs="Segoe UI"/>
                <w:kern w:val="0"/>
                <w:sz w:val="24"/>
                <w:szCs w:val="24"/>
                <w14:ligatures w14:val="none"/>
              </w:rPr>
              <w:t xml:space="preserve">izaciją </w:t>
            </w:r>
            <w:r w:rsidRPr="00216C94" w:rsidR="00B20A3C">
              <w:rPr>
                <w:rFonts w:ascii="Verdana" w:hAnsi="Verdana" w:eastAsia="Times New Roman" w:cs="Segoe UI"/>
                <w:kern w:val="0"/>
                <w:sz w:val="24"/>
                <w:szCs w:val="24"/>
                <w14:ligatures w14:val="none"/>
              </w:rPr>
              <w:t>(</w:t>
            </w:r>
            <w:r w:rsidRPr="6B3E61E8" w:rsidR="00B20A3C">
              <w:rPr>
                <w:rFonts w:ascii="Verdana" w:hAnsi="Verdana" w:eastAsia="Times New Roman" w:cs="Segoe UI"/>
                <w:i w:val="1"/>
                <w:iCs w:val="1"/>
                <w:kern w:val="0"/>
                <w:sz w:val="24"/>
                <w:szCs w:val="24"/>
                <w14:ligatures w14:val="none"/>
              </w:rPr>
              <w:t>laivų prieplauka, saulės kolektoriai, galima ir įmonės iliustracija pažymint autorines teises</w:t>
            </w:r>
            <w:r w:rsidRPr="6B3E61E8" w:rsidR="00E008F6">
              <w:rPr>
                <w:rFonts w:ascii="Verdana" w:hAnsi="Verdana" w:eastAsia="Times New Roman" w:cs="Segoe UI"/>
                <w:i w:val="1"/>
                <w:iCs w:val="1"/>
                <w:kern w:val="0"/>
                <w:sz w:val="24"/>
                <w:szCs w:val="24"/>
                <w14:ligatures w14:val="none"/>
              </w:rPr>
              <w:t xml:space="preserve">) </w:t>
            </w:r>
          </w:p>
          <w:p w:rsidRPr="00216C94" w:rsidR="00E008F6" w:rsidP="00C21513" w:rsidRDefault="00E008F6" w14:paraId="0C13E145" w14:textId="77777777">
            <w:pPr>
              <w:spacing w:after="0" w:line="240" w:lineRule="auto"/>
              <w:ind w:left="24"/>
              <w:textAlignment w:val="baseline"/>
              <w:rPr>
                <w:rFonts w:ascii="Verdana" w:hAnsi="Verdana" w:eastAsia="Times New Roman" w:cs="Segoe UI"/>
                <w:i/>
                <w:iCs/>
                <w:kern w:val="0"/>
                <w:sz w:val="24"/>
                <w:szCs w:val="24"/>
                <w14:ligatures w14:val="none"/>
              </w:rPr>
            </w:pPr>
          </w:p>
          <w:p w:rsidRPr="00216C94" w:rsidR="00E008F6" w:rsidP="59FB2F7E" w:rsidRDefault="00E008F6" w14:paraId="6A5FB9CA" w14:textId="237A4C26">
            <w:pPr>
              <w:spacing w:after="0" w:line="240" w:lineRule="auto"/>
              <w:ind w:left="24"/>
              <w:textAlignment w:val="baseline"/>
              <w:rPr>
                <w:rFonts w:ascii="Verdana" w:hAnsi="Verdana" w:eastAsia="Times New Roman" w:cs="Segoe UI"/>
                <w:i w:val="1"/>
                <w:iCs w:val="1"/>
                <w:kern w:val="0"/>
                <w:sz w:val="24"/>
                <w:szCs w:val="24"/>
                <w14:ligatures w14:val="none"/>
              </w:rPr>
            </w:pPr>
            <w:r w:rsidRPr="59FB2F7E" w:rsidR="00E008F6">
              <w:rPr>
                <w:rFonts w:ascii="Verdana" w:hAnsi="Verdana" w:eastAsia="Times New Roman" w:cs="Segoe UI"/>
                <w:i w:val="1"/>
                <w:iCs w:val="1"/>
                <w:kern w:val="0"/>
                <w:sz w:val="24"/>
                <w:szCs w:val="24"/>
                <w14:ligatures w14:val="none"/>
              </w:rPr>
              <w:t xml:space="preserve">Soc</w:t>
            </w:r>
            <w:r w:rsidRPr="59FB2F7E" w:rsidR="71EEDF8B">
              <w:rPr>
                <w:rFonts w:ascii="Verdana" w:hAnsi="Verdana" w:eastAsia="Times New Roman" w:cs="Segoe UI"/>
                <w:i w:val="1"/>
                <w:iCs w:val="1"/>
                <w:kern w:val="0"/>
                <w:sz w:val="24"/>
                <w:szCs w:val="24"/>
                <w14:ligatures w14:val="none"/>
              </w:rPr>
              <w:t xml:space="preserve">ialinių</w:t>
            </w:r>
            <w:r w:rsidRPr="59FB2F7E" w:rsidR="00E008F6">
              <w:rPr>
                <w:rFonts w:ascii="Verdana" w:hAnsi="Verdana" w:eastAsia="Times New Roman" w:cs="Segoe UI"/>
                <w:i w:val="1"/>
                <w:iCs w:val="1"/>
                <w:kern w:val="0"/>
                <w:sz w:val="24"/>
                <w:szCs w:val="24"/>
                <w14:ligatures w14:val="none"/>
              </w:rPr>
              <w:t xml:space="preserve"> tinklų įrašų vizualų maketų šablonus galite parsisiųsti: </w:t>
            </w:r>
            <w:r>
              <w:fldChar w:fldCharType="begin"/>
            </w:r>
            <w:r>
              <w:instrText xml:space="preserve">HYPERLINK "https://2021.esinvesticijos.lt/igyvendinimas-1/viesinimas"</w:instrText>
            </w:r>
            <w:r>
              <w:fldChar w:fldCharType="separate"/>
            </w:r>
            <w:r w:rsidRPr="59FB2F7E" w:rsidR="00E008F6">
              <w:rPr>
                <w:rStyle w:val="Hyperlink"/>
                <w:rFonts w:ascii="Verdana" w:hAnsi="Verdana" w:eastAsia="Times New Roman" w:cs="Segoe UI"/>
                <w:i w:val="1"/>
                <w:iCs w:val="1"/>
                <w:kern w:val="0"/>
                <w:sz w:val="24"/>
                <w:szCs w:val="24"/>
                <w14:ligatures w14:val="none"/>
              </w:rPr>
              <w:t>https://2021.esinvesticijos.lt/igyvendinimas-1/viesinimas</w:t>
            </w:r>
            <w:r>
              <w:fldChar w:fldCharType="end"/>
            </w:r>
            <w:r w:rsidRPr="59FB2F7E" w:rsidR="00E008F6">
              <w:rPr>
                <w:rFonts w:ascii="Verdana" w:hAnsi="Verdana" w:eastAsia="Times New Roman" w:cs="Segoe UI"/>
                <w:i w:val="1"/>
                <w:iCs w:val="1"/>
                <w:kern w:val="0"/>
                <w:sz w:val="24"/>
                <w:szCs w:val="24"/>
                <w14:ligatures w14:val="none"/>
              </w:rPr>
              <w:t xml:space="preserve"> </w:t>
            </w:r>
          </w:p>
          <w:p w:rsidRPr="00216C94" w:rsidR="00E008F6" w:rsidP="00C21513" w:rsidRDefault="00E008F6" w14:paraId="68D40D37" w14:textId="680380D9">
            <w:pPr>
              <w:spacing w:after="0" w:line="240" w:lineRule="auto"/>
              <w:ind w:left="24"/>
              <w:textAlignment w:val="baseline"/>
              <w:rPr>
                <w:rFonts w:ascii="Verdana" w:hAnsi="Verdana" w:eastAsia="Times New Roman" w:cs="Segoe UI"/>
                <w:i/>
                <w:iCs/>
                <w:kern w:val="0"/>
                <w:sz w:val="24"/>
                <w:szCs w:val="24"/>
                <w14:ligatures w14:val="none"/>
              </w:rPr>
            </w:pPr>
            <w:r w:rsidRPr="00216C94">
              <w:rPr>
                <w:rFonts w:ascii="Verdana" w:hAnsi="Verdana" w:eastAsia="Times New Roman" w:cs="Segoe UI"/>
                <w:i/>
                <w:iCs/>
                <w:kern w:val="0"/>
                <w:sz w:val="24"/>
                <w:szCs w:val="24"/>
                <w14:ligatures w14:val="none"/>
              </w:rPr>
              <w:t>(Žr. medžiaga socialiniams tinklams)</w:t>
            </w:r>
          </w:p>
          <w:p w:rsidRPr="00216C94" w:rsidR="00C21513" w:rsidP="00C21513" w:rsidRDefault="00C21513" w14:paraId="02C5CF6B" w14:textId="6972F080">
            <w:pPr>
              <w:spacing w:after="0" w:line="240" w:lineRule="auto"/>
              <w:ind w:left="24"/>
              <w:textAlignment w:val="baseline"/>
              <w:rPr>
                <w:rFonts w:ascii="Verdana" w:hAnsi="Verdana" w:eastAsia="Times New Roman" w:cs="Segoe UI"/>
                <w:kern w:val="0"/>
                <w:sz w:val="24"/>
                <w:szCs w:val="24"/>
                <w14:ligatures w14:val="none"/>
              </w:rPr>
            </w:pPr>
          </w:p>
        </w:tc>
      </w:tr>
      <w:tr w:rsidRPr="00216C94" w:rsidR="00297D2D" w:rsidTr="6B3E61E8" w14:paraId="60DAC15B" w14:textId="77777777">
        <w:trPr>
          <w:trHeight w:val="585"/>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297D2D" w:rsidP="00297D2D" w:rsidRDefault="004D47FE" w14:paraId="1E8E3327" w14:textId="487FB301">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29819784">
              <w:rPr>
                <w:rFonts w:ascii="Verdana" w:hAnsi="Verdana" w:eastAsia="Times New Roman" w:cs="Segoe UI"/>
                <w:b/>
                <w:bCs/>
                <w:color w:val="302957"/>
                <w:kern w:val="0"/>
                <w:sz w:val="24"/>
                <w:szCs w:val="24"/>
                <w14:ligatures w14:val="none"/>
              </w:rPr>
              <w:t>3</w:t>
            </w:r>
            <w:r w:rsidRPr="00216C94" w:rsidR="00297D2D">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504D2740" w14:textId="727E7612">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Viešinimui maketuojame plakatą naudodamiesi e-maketavimo įrankiu, projekto pavadinimas ilgas, sudaro daugiau nei 60 ženklų kaip mums teisingai pateikti informaciją?</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78848640" w14:textId="77777777">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Projekto pavadinimas gali būti trumpinamas. </w:t>
            </w:r>
          </w:p>
          <w:p w:rsidRPr="00216C94" w:rsidR="00297D2D" w:rsidP="00297D2D" w:rsidRDefault="00297D2D" w14:paraId="0F1F2CE1" w14:textId="77777777">
            <w:pPr>
              <w:spacing w:after="0" w:line="240" w:lineRule="auto"/>
              <w:ind w:left="24"/>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Pvz. EKSPORTO RINKŲ PLĖTRA DALYVAUJANT PARODOSE</w:t>
            </w:r>
          </w:p>
          <w:p w:rsidRPr="00216C94" w:rsidR="00297D2D" w:rsidP="00297D2D" w:rsidRDefault="00297D2D" w14:paraId="3A096F4F" w14:textId="77777777">
            <w:pPr>
              <w:spacing w:after="0" w:line="240" w:lineRule="auto"/>
              <w:ind w:left="24"/>
              <w:textAlignment w:val="baseline"/>
              <w:rPr>
                <w:rFonts w:ascii="Verdana" w:hAnsi="Verdana" w:eastAsia="Times New Roman" w:cs="Segoe UI"/>
                <w:i/>
                <w:iCs/>
                <w:kern w:val="0"/>
                <w:sz w:val="24"/>
                <w:szCs w:val="24"/>
                <w14:ligatures w14:val="none"/>
              </w:rPr>
            </w:pPr>
            <w:r w:rsidRPr="00216C94">
              <w:rPr>
                <w:rFonts w:ascii="Verdana" w:hAnsi="Verdana" w:eastAsia="Times New Roman" w:cs="Segoe UI"/>
                <w:kern w:val="0"/>
                <w:sz w:val="24"/>
                <w:szCs w:val="24"/>
                <w14:ligatures w14:val="none"/>
              </w:rPr>
              <w:t>(</w:t>
            </w:r>
            <w:r w:rsidRPr="00216C94">
              <w:rPr>
                <w:rFonts w:ascii="Verdana" w:hAnsi="Verdana" w:eastAsia="Times New Roman" w:cs="Segoe UI"/>
                <w:i/>
                <w:iCs/>
                <w:kern w:val="0"/>
                <w:sz w:val="24"/>
                <w:szCs w:val="24"/>
                <w14:ligatures w14:val="none"/>
              </w:rPr>
              <w:t xml:space="preserve">pavadinime nerekomenduojama nurodyti projekto numerio, įmonės pavadinimo, kitų trumpinių. </w:t>
            </w:r>
          </w:p>
          <w:p w:rsidRPr="00216C94" w:rsidR="00297D2D" w:rsidP="00297D2D" w:rsidRDefault="00297D2D" w14:paraId="0BC0ACCD" w14:textId="77777777">
            <w:pPr>
              <w:spacing w:after="0" w:line="240" w:lineRule="auto"/>
              <w:ind w:left="24"/>
              <w:textAlignment w:val="baseline"/>
              <w:rPr>
                <w:rFonts w:ascii="Verdana" w:hAnsi="Verdana" w:eastAsia="Times New Roman" w:cs="Segoe UI"/>
                <w:i/>
                <w:iCs/>
                <w:kern w:val="0"/>
                <w:sz w:val="24"/>
                <w:szCs w:val="24"/>
                <w14:ligatures w14:val="none"/>
              </w:rPr>
            </w:pPr>
            <w:r w:rsidRPr="00216C94">
              <w:rPr>
                <w:rFonts w:ascii="Verdana" w:hAnsi="Verdana" w:eastAsia="Times New Roman" w:cs="Segoe UI"/>
                <w:i/>
                <w:iCs/>
                <w:kern w:val="0"/>
                <w:sz w:val="24"/>
                <w:szCs w:val="24"/>
                <w14:ligatures w14:val="none"/>
              </w:rPr>
              <w:t>Atkreipkite dėmesį, kad pavadinimas plakate rašomas didžiosiomis raidėmis)</w:t>
            </w:r>
          </w:p>
          <w:p w:rsidRPr="00216C94" w:rsidR="00FB0CC7" w:rsidP="00297D2D" w:rsidRDefault="00FB0CC7" w14:paraId="3AE7920D" w14:textId="16FFECB0">
            <w:pPr>
              <w:spacing w:after="0" w:line="240" w:lineRule="auto"/>
              <w:ind w:left="24"/>
              <w:textAlignment w:val="baseline"/>
              <w:rPr>
                <w:rFonts w:ascii="Verdana" w:hAnsi="Verdana" w:eastAsia="Times New Roman" w:cs="Segoe UI"/>
                <w:kern w:val="0"/>
                <w:sz w:val="24"/>
                <w:szCs w:val="24"/>
                <w14:ligatures w14:val="none"/>
              </w:rPr>
            </w:pPr>
          </w:p>
        </w:tc>
      </w:tr>
      <w:tr w:rsidRPr="00216C94" w:rsidR="00297D2D" w:rsidTr="6B3E61E8" w14:paraId="058354EA"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297D2D" w:rsidP="00297D2D" w:rsidRDefault="004D47FE" w14:paraId="4338A895" w14:textId="55042EAF">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6C0AE68C">
              <w:rPr>
                <w:rFonts w:ascii="Verdana" w:hAnsi="Verdana" w:eastAsia="Times New Roman" w:cs="Segoe UI"/>
                <w:b/>
                <w:bCs/>
                <w:color w:val="302957"/>
                <w:kern w:val="0"/>
                <w:sz w:val="24"/>
                <w:szCs w:val="24"/>
                <w14:ligatures w14:val="none"/>
              </w:rPr>
              <w:t>4</w:t>
            </w:r>
            <w:r w:rsidRPr="00216C94" w:rsidR="00297D2D">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7F820135" w14:textId="77777777">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Jei yra oficialiai patvirtintas projekto pavadinimas su „k.“ vietoje „kaime“, tai stende ir plakate jis turėtų būti pilnas, nors ir finansavimo sutartyje yra kitaip?</w:t>
            </w:r>
          </w:p>
          <w:p w:rsidRPr="00216C94" w:rsidR="006D08E8" w:rsidP="00297D2D" w:rsidRDefault="006D08E8" w14:paraId="6FA844E0" w14:textId="1FAD1E4C">
            <w:pPr>
              <w:spacing w:after="0" w:line="240" w:lineRule="auto"/>
              <w:textAlignment w:val="baseline"/>
              <w:rPr>
                <w:rFonts w:ascii="Verdana" w:hAnsi="Verdana" w:eastAsia="Times New Roman" w:cs="Segoe UI"/>
                <w:kern w:val="0"/>
                <w:sz w:val="24"/>
                <w:szCs w:val="24"/>
                <w14:ligatures w14:val="none"/>
              </w:rPr>
            </w:pPr>
          </w:p>
        </w:tc>
        <w:tc>
          <w:tcPr>
            <w:tcW w:w="6237"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25674308" w14:textId="4F6FFA89">
            <w:pPr>
              <w:rPr>
                <w:rFonts w:ascii="Verdana" w:hAnsi="Verdana" w:eastAsia="Times New Roman" w:cs="Segoe UI"/>
                <w:sz w:val="24"/>
                <w:szCs w:val="24"/>
              </w:rPr>
            </w:pPr>
            <w:r w:rsidRPr="00216C94">
              <w:rPr>
                <w:rFonts w:ascii="Verdana" w:hAnsi="Verdana" w:eastAsia="Times New Roman" w:cs="Segoe UI"/>
                <w:kern w:val="0"/>
                <w:sz w:val="24"/>
                <w:szCs w:val="24"/>
                <w14:ligatures w14:val="none"/>
              </w:rPr>
              <w:t>Taip, pavadinimas plakate ir stende, neprivalo sutapti su PĮP. Paraišką teikėte Inovacijų agentūrai, o viešinimą darote savo pasirinktai viešinimo auditorijai, tad pavadinimas turi būti aiškus ir trumpas, atspindintis projekto esmę.</w:t>
            </w:r>
          </w:p>
        </w:tc>
      </w:tr>
      <w:tr w:rsidRPr="00216C94" w:rsidR="00297D2D" w:rsidTr="6B3E61E8" w14:paraId="0E4EFE35"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297D2D" w:rsidP="00297D2D" w:rsidRDefault="00297D2D" w14:paraId="2BD8C6E3" w14:textId="22BADB1E">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14A6BE9C">
              <w:rPr>
                <w:rFonts w:ascii="Verdana" w:hAnsi="Verdana" w:eastAsia="Times New Roman" w:cs="Segoe UI"/>
                <w:b/>
                <w:bCs/>
                <w:color w:val="302957"/>
                <w:kern w:val="0"/>
                <w:sz w:val="24"/>
                <w:szCs w:val="24"/>
                <w14:ligatures w14:val="none"/>
              </w:rPr>
              <w:t>5</w:t>
            </w:r>
            <w:r w:rsidRPr="00216C94">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3652BD2B" w14:textId="435F71BE">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Kiek ir kokie logotipai prie ES emblemos su teiginiu turėtų būti viešinami </w:t>
            </w:r>
            <w:r w:rsidRPr="00216C94" w:rsidR="00185EAD">
              <w:rPr>
                <w:rFonts w:ascii="Verdana" w:hAnsi="Verdana" w:eastAsia="Times New Roman" w:cs="Segoe UI"/>
                <w:kern w:val="0"/>
                <w:sz w:val="24"/>
                <w:szCs w:val="24"/>
                <w14:ligatures w14:val="none"/>
              </w:rPr>
              <w:t>pla</w:t>
            </w:r>
            <w:r w:rsidRPr="00216C94" w:rsidR="00C92A66">
              <w:rPr>
                <w:rFonts w:ascii="Verdana" w:hAnsi="Verdana" w:eastAsia="Times New Roman" w:cs="Segoe UI"/>
                <w:kern w:val="0"/>
                <w:sz w:val="24"/>
                <w:szCs w:val="24"/>
                <w14:ligatures w14:val="none"/>
              </w:rPr>
              <w:t>k</w:t>
            </w:r>
            <w:r w:rsidRPr="00216C94" w:rsidR="00185EAD">
              <w:rPr>
                <w:rFonts w:ascii="Verdana" w:hAnsi="Verdana" w:eastAsia="Times New Roman" w:cs="Segoe UI"/>
                <w:kern w:val="0"/>
                <w:sz w:val="24"/>
                <w:szCs w:val="24"/>
                <w14:ligatures w14:val="none"/>
              </w:rPr>
              <w:t>ate ?</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0E97C65B" w14:textId="19E8C0C5">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Plakatų stendų generavimo įrankis leidžia įterpti 3 logotipus, tad jei finansavimo sutartyje numatyti pareiškėjas ir du partneriai - tuomet viešinate visų trijų logotipus, jei sutartyje numatytas pareiškėjas ir 1 partneris, tuomet vietoj 3 logotipo pridedate Inovacijų agentūros logotipą, taip kaip tai numatyta ES investicijų stiliaus knygos 24 puslapio pavyzdžiuose.  </w:t>
            </w:r>
            <w:r w:rsidRPr="00216C94">
              <w:rPr>
                <w:rFonts w:ascii="Verdana" w:hAnsi="Verdana"/>
                <w:sz w:val="24"/>
                <w:szCs w:val="24"/>
              </w:rPr>
              <w:t xml:space="preserve"> </w:t>
            </w:r>
            <w:r w:rsidRPr="00216C94">
              <w:rPr>
                <w:rFonts w:ascii="Verdana" w:hAnsi="Verdana" w:eastAsia="Times New Roman" w:cs="Segoe UI"/>
                <w:kern w:val="0"/>
                <w:sz w:val="24"/>
                <w:szCs w:val="24"/>
                <w14:ligatures w14:val="none"/>
              </w:rPr>
              <w:t>Svarbu pažymėti, kad visose komunikacijos apie projektą priemonėse privaloma naudoti tinkamą ES emblemą su teiginiu.</w:t>
            </w:r>
          </w:p>
          <w:p w:rsidRPr="00216C94" w:rsidR="00297D2D" w:rsidP="00297D2D" w:rsidRDefault="00297D2D" w14:paraId="1F2FF822" w14:textId="1F2EE0FF">
            <w:pPr>
              <w:spacing w:after="0" w:line="240" w:lineRule="auto"/>
              <w:textAlignment w:val="baseline"/>
              <w:rPr>
                <w:rFonts w:ascii="Verdana" w:hAnsi="Verdana" w:eastAsia="Times New Roman" w:cs="Segoe UI"/>
                <w:kern w:val="0"/>
                <w:sz w:val="24"/>
                <w:szCs w:val="24"/>
                <w14:ligatures w14:val="none"/>
              </w:rPr>
            </w:pPr>
          </w:p>
        </w:tc>
      </w:tr>
      <w:tr w:rsidRPr="00216C94" w:rsidR="00297D2D" w:rsidTr="6B3E61E8" w14:paraId="6E0EBCA9"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297D2D" w:rsidP="00297D2D" w:rsidRDefault="00297D2D" w14:paraId="077AE02B" w14:textId="1BEEC8C1">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40996132">
              <w:rPr>
                <w:rFonts w:ascii="Verdana" w:hAnsi="Verdana" w:eastAsia="Times New Roman" w:cs="Segoe UI"/>
                <w:b/>
                <w:bCs/>
                <w:color w:val="302957"/>
                <w:kern w:val="0"/>
                <w:sz w:val="24"/>
                <w:szCs w:val="24"/>
                <w14:ligatures w14:val="none"/>
              </w:rPr>
              <w:t>6</w:t>
            </w:r>
            <w:r w:rsidRPr="00216C94">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0FF68BD8" w14:textId="4213C0B6">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 xml:space="preserve">Dėl tikslo. Kokį tikslą parašyti, ar tokį koks yra PĮP ir kituose dokumentuose ar perfrazuoti? </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297D2D" w:rsidP="00297D2D" w:rsidRDefault="00297D2D" w14:paraId="604926E5" w14:textId="77777777">
            <w:pPr>
              <w:spacing w:after="0" w:line="240" w:lineRule="auto"/>
              <w:textAlignment w:val="baseline"/>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Paraiška teikta Inovacijų agentūros ekspertams, projekto viešinimas rengiamas Jūsų pasirinktai viešinimo auditorijai, kuri tikėtina nėra ekspertai, o aplinkinių miestų, kaimų ar gyvenviečių gyventojai, todėl, taip kaip tai numato Komunikacijos vadovas (https://www.esinvesticijos.lt/uploads/documents/files/NewFolder/Komunikacijos_vadovas_2024.pdf) tikslas turėtų būti aiškus ir konkretus, atspindintis vykdomus darbus bei planuojamus rezultatus. Tekstas turėtų būti nuo 200 iki 400 ženklų. Tikslas gali būti perfrazuojamas taip, kaip pasirinktai viešinimo grupei būtų aiškiau jį suprasti.</w:t>
            </w:r>
          </w:p>
          <w:p w:rsidRPr="00216C94" w:rsidR="00FB0CC7" w:rsidP="00297D2D" w:rsidRDefault="00FB0CC7" w14:paraId="005F961E" w14:textId="7B17246B">
            <w:pPr>
              <w:spacing w:after="0" w:line="240" w:lineRule="auto"/>
              <w:textAlignment w:val="baseline"/>
              <w:rPr>
                <w:rFonts w:ascii="Verdana" w:hAnsi="Verdana" w:eastAsia="Times New Roman" w:cs="Segoe UI"/>
                <w:kern w:val="0"/>
                <w:sz w:val="24"/>
                <w:szCs w:val="24"/>
                <w14:ligatures w14:val="none"/>
              </w:rPr>
            </w:pPr>
          </w:p>
        </w:tc>
      </w:tr>
      <w:tr w:rsidRPr="00216C94" w:rsidR="00C8132D" w:rsidTr="6B3E61E8" w14:paraId="13225099"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hideMark/>
          </w:tcPr>
          <w:p w:rsidRPr="00216C94" w:rsidR="00C8132D" w:rsidP="00C8132D" w:rsidRDefault="00C8132D" w14:paraId="46688F57" w14:textId="1AF31002">
            <w:pPr>
              <w:spacing w:after="0" w:line="240" w:lineRule="auto"/>
              <w:jc w:val="center"/>
              <w:textAlignment w:val="baseline"/>
              <w:rPr>
                <w:rFonts w:ascii="Verdana" w:hAnsi="Verdana" w:eastAsia="Times New Roman" w:cs="Segoe UI"/>
                <w:b/>
                <w:bCs/>
                <w:kern w:val="0"/>
                <w:sz w:val="24"/>
                <w:szCs w:val="24"/>
                <w14:ligatures w14:val="none"/>
              </w:rPr>
            </w:pPr>
            <w:r w:rsidRPr="00216C94">
              <w:rPr>
                <w:rFonts w:ascii="Verdana" w:hAnsi="Verdana" w:eastAsia="Times New Roman" w:cs="Segoe UI"/>
                <w:b/>
                <w:bCs/>
                <w:color w:val="302957"/>
                <w:kern w:val="0"/>
                <w:sz w:val="24"/>
                <w:szCs w:val="24"/>
                <w14:ligatures w14:val="none"/>
              </w:rPr>
              <w:t>1</w:t>
            </w:r>
            <w:r w:rsidRPr="00216C94" w:rsidR="2DF5E4C0">
              <w:rPr>
                <w:rFonts w:ascii="Verdana" w:hAnsi="Verdana" w:eastAsia="Times New Roman" w:cs="Segoe UI"/>
                <w:b/>
                <w:bCs/>
                <w:color w:val="302957"/>
                <w:kern w:val="0"/>
                <w:sz w:val="24"/>
                <w:szCs w:val="24"/>
                <w14:ligatures w14:val="none"/>
              </w:rPr>
              <w:t>7</w:t>
            </w:r>
            <w:r w:rsidRPr="00216C94">
              <w:rPr>
                <w:rFonts w:ascii="Verdana" w:hAnsi="Verdana" w:eastAsia="Times New Roman" w:cs="Segoe UI"/>
                <w:b/>
                <w:bCs/>
                <w:color w:val="302957"/>
                <w:kern w:val="0"/>
                <w:sz w:val="24"/>
                <w:szCs w:val="24"/>
                <w14:ligatures w14:val="none"/>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00C8132D" w14:paraId="344FCCB4" w14:textId="33B3F048">
            <w:pPr>
              <w:spacing w:after="0" w:line="240" w:lineRule="auto"/>
              <w:rPr>
                <w:rFonts w:ascii="Verdana" w:hAnsi="Verdana" w:eastAsia="Times New Roman" w:cs="Segoe UI"/>
                <w:sz w:val="24"/>
                <w:szCs w:val="24"/>
              </w:rPr>
            </w:pPr>
            <w:r w:rsidRPr="00216C94">
              <w:rPr>
                <w:rFonts w:ascii="Verdana" w:hAnsi="Verdana" w:eastAsia="Times New Roman" w:cs="Segoe UI"/>
                <w:sz w:val="24"/>
                <w:szCs w:val="24"/>
              </w:rPr>
              <w:t xml:space="preserve">Kaip reikia projektą viešinti soc. tinkluose? </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2E43C5" w:rsidP="009A1D50" w:rsidRDefault="00C8132D" w14:paraId="07789DDE" w14:textId="45D109B7">
            <w:pPr>
              <w:spacing w:line="240" w:lineRule="auto"/>
              <w:rPr>
                <w:rFonts w:ascii="Verdana" w:hAnsi="Verdana" w:eastAsia="Verdana" w:cs="Verdana"/>
                <w:sz w:val="24"/>
                <w:szCs w:val="24"/>
              </w:rPr>
            </w:pPr>
            <w:r w:rsidRPr="59FB2F7E" w:rsidR="00C8132D">
              <w:rPr>
                <w:rFonts w:ascii="Verdana" w:hAnsi="Verdana" w:eastAsia="Verdana" w:cs="Verdana"/>
                <w:sz w:val="24"/>
                <w:szCs w:val="24"/>
              </w:rPr>
              <w:t>Soc</w:t>
            </w:r>
            <w:r w:rsidRPr="59FB2F7E" w:rsidR="007D7692">
              <w:rPr>
                <w:rFonts w:ascii="Verdana" w:hAnsi="Verdana" w:eastAsia="Verdana" w:cs="Verdana"/>
                <w:sz w:val="24"/>
                <w:szCs w:val="24"/>
              </w:rPr>
              <w:t>ialiniuos</w:t>
            </w:r>
            <w:r w:rsidRPr="59FB2F7E" w:rsidR="14F7EF6B">
              <w:rPr>
                <w:rFonts w:ascii="Verdana" w:hAnsi="Verdana" w:eastAsia="Verdana" w:cs="Verdana"/>
                <w:sz w:val="24"/>
                <w:szCs w:val="24"/>
              </w:rPr>
              <w:t>e</w:t>
            </w:r>
            <w:r w:rsidRPr="59FB2F7E" w:rsidR="00C8132D">
              <w:rPr>
                <w:rFonts w:ascii="Verdana" w:hAnsi="Verdana" w:eastAsia="Verdana" w:cs="Verdana"/>
                <w:sz w:val="24"/>
                <w:szCs w:val="24"/>
              </w:rPr>
              <w:t xml:space="preserve"> tinkluose skelbiama žinutė, turėtų būti trumpa ir </w:t>
            </w:r>
            <w:r w:rsidRPr="59FB2F7E" w:rsidR="005351F6">
              <w:rPr>
                <w:rFonts w:ascii="Verdana" w:hAnsi="Verdana" w:eastAsia="Verdana" w:cs="Verdana"/>
                <w:sz w:val="24"/>
                <w:szCs w:val="24"/>
              </w:rPr>
              <w:t>aiški</w:t>
            </w:r>
            <w:r w:rsidRPr="59FB2F7E" w:rsidR="00C8132D">
              <w:rPr>
                <w:rFonts w:ascii="Verdana" w:hAnsi="Verdana" w:eastAsia="Verdana" w:cs="Verdana"/>
                <w:sz w:val="24"/>
                <w:szCs w:val="24"/>
              </w:rPr>
              <w:t xml:space="preserve">, kurioje nurodyta kas bus pasiekta </w:t>
            </w:r>
            <w:r w:rsidRPr="59FB2F7E" w:rsidR="00C8132D">
              <w:rPr>
                <w:rFonts w:ascii="Verdana" w:hAnsi="Verdana" w:eastAsia="Verdana" w:cs="Verdana"/>
                <w:sz w:val="24"/>
                <w:szCs w:val="24"/>
              </w:rPr>
              <w:t xml:space="preserve">projekto metu, </w:t>
            </w:r>
            <w:r w:rsidRPr="59FB2F7E" w:rsidR="002E43C5">
              <w:rPr>
                <w:rFonts w:ascii="Verdana" w:hAnsi="Verdana" w:eastAsia="Verdana" w:cs="Verdana"/>
                <w:sz w:val="24"/>
                <w:szCs w:val="24"/>
              </w:rPr>
              <w:t xml:space="preserve">taip pat </w:t>
            </w:r>
            <w:r w:rsidRPr="59FB2F7E" w:rsidR="00C8132D">
              <w:rPr>
                <w:rFonts w:ascii="Verdana" w:hAnsi="Verdana" w:eastAsia="Verdana" w:cs="Verdana"/>
                <w:sz w:val="24"/>
                <w:szCs w:val="24"/>
              </w:rPr>
              <w:t>nurodyta informacija apie skirtą finansavimą</w:t>
            </w:r>
            <w:r w:rsidRPr="59FB2F7E" w:rsidR="002E43C5">
              <w:rPr>
                <w:rFonts w:ascii="Verdana" w:hAnsi="Verdana" w:eastAsia="Verdana" w:cs="Verdana"/>
                <w:sz w:val="24"/>
                <w:szCs w:val="24"/>
              </w:rPr>
              <w:t xml:space="preserve">, </w:t>
            </w:r>
            <w:r w:rsidRPr="59FB2F7E" w:rsidR="00C8132D">
              <w:rPr>
                <w:rFonts w:ascii="Verdana" w:hAnsi="Verdana" w:eastAsia="Verdana" w:cs="Verdana"/>
                <w:sz w:val="24"/>
                <w:szCs w:val="24"/>
              </w:rPr>
              <w:t xml:space="preserve">įgyvendinamo projekto trukmė. </w:t>
            </w:r>
          </w:p>
          <w:p w:rsidRPr="00216C94" w:rsidR="003058BE" w:rsidP="009A1D50" w:rsidRDefault="00C8132D" w14:paraId="6DAF40C1" w14:textId="6DEE1381">
            <w:pPr>
              <w:spacing w:line="240" w:lineRule="auto"/>
              <w:rPr>
                <w:rFonts w:ascii="Verdana" w:hAnsi="Verdana" w:eastAsia="Verdana" w:cs="Verdana"/>
                <w:sz w:val="24"/>
                <w:szCs w:val="24"/>
              </w:rPr>
            </w:pPr>
            <w:r w:rsidRPr="6B3E61E8" w:rsidR="00C8132D">
              <w:rPr>
                <w:rFonts w:ascii="Verdana" w:hAnsi="Verdana" w:eastAsia="Verdana" w:cs="Verdana"/>
                <w:sz w:val="24"/>
                <w:szCs w:val="24"/>
              </w:rPr>
              <w:t>Socialiniuose tinkluose naudojama vizual</w:t>
            </w:r>
            <w:r w:rsidRPr="6B3E61E8" w:rsidR="78B90DC3">
              <w:rPr>
                <w:rFonts w:ascii="Verdana" w:hAnsi="Verdana" w:eastAsia="Verdana" w:cs="Verdana"/>
                <w:sz w:val="24"/>
                <w:szCs w:val="24"/>
              </w:rPr>
              <w:t>izacija</w:t>
            </w:r>
            <w:r w:rsidRPr="6B3E61E8" w:rsidR="00DF09A6">
              <w:rPr>
                <w:rFonts w:ascii="Verdana" w:hAnsi="Verdana" w:eastAsia="Verdana" w:cs="Verdana"/>
                <w:sz w:val="24"/>
                <w:szCs w:val="24"/>
              </w:rPr>
              <w:t xml:space="preserve"> </w:t>
            </w:r>
            <w:r w:rsidRPr="6B3E61E8" w:rsidR="00DF09A6">
              <w:rPr>
                <w:rFonts w:ascii="Verdana" w:hAnsi="Verdana" w:eastAsia="Verdana" w:cs="Verdana"/>
                <w:i w:val="1"/>
                <w:iCs w:val="1"/>
                <w:sz w:val="24"/>
                <w:szCs w:val="24"/>
              </w:rPr>
              <w:t>(laivų prieplauka</w:t>
            </w:r>
            <w:r w:rsidRPr="6B3E61E8" w:rsidR="003058BE">
              <w:rPr>
                <w:rFonts w:ascii="Verdana" w:hAnsi="Verdana" w:eastAsia="Verdana" w:cs="Verdana"/>
                <w:i w:val="1"/>
                <w:iCs w:val="1"/>
                <w:sz w:val="24"/>
                <w:szCs w:val="24"/>
              </w:rPr>
              <w:t xml:space="preserve">, </w:t>
            </w:r>
            <w:r w:rsidRPr="6B3E61E8" w:rsidR="00F657FB">
              <w:rPr>
                <w:rFonts w:ascii="Verdana" w:hAnsi="Verdana" w:eastAsia="Verdana" w:cs="Verdana"/>
                <w:i w:val="1"/>
                <w:iCs w:val="1"/>
                <w:sz w:val="24"/>
                <w:szCs w:val="24"/>
              </w:rPr>
              <w:t>saulės kolekto</w:t>
            </w:r>
            <w:r w:rsidRPr="6B3E61E8" w:rsidR="00B20A3C">
              <w:rPr>
                <w:rFonts w:ascii="Verdana" w:hAnsi="Verdana" w:eastAsia="Verdana" w:cs="Verdana"/>
                <w:i w:val="1"/>
                <w:iCs w:val="1"/>
                <w:sz w:val="24"/>
                <w:szCs w:val="24"/>
              </w:rPr>
              <w:t>r</w:t>
            </w:r>
            <w:r w:rsidRPr="6B3E61E8" w:rsidR="00F657FB">
              <w:rPr>
                <w:rFonts w:ascii="Verdana" w:hAnsi="Verdana" w:eastAsia="Verdana" w:cs="Verdana"/>
                <w:i w:val="1"/>
                <w:iCs w:val="1"/>
                <w:sz w:val="24"/>
                <w:szCs w:val="24"/>
              </w:rPr>
              <w:t xml:space="preserve">iai, galima ir </w:t>
            </w:r>
            <w:r w:rsidRPr="6B3E61E8" w:rsidR="003058BE">
              <w:rPr>
                <w:rFonts w:ascii="Verdana" w:hAnsi="Verdana" w:eastAsia="Verdana" w:cs="Verdana"/>
                <w:i w:val="1"/>
                <w:iCs w:val="1"/>
                <w:sz w:val="24"/>
                <w:szCs w:val="24"/>
              </w:rPr>
              <w:t>įmonės iliustracija pažymint autorines teises)</w:t>
            </w:r>
            <w:r w:rsidRPr="6B3E61E8" w:rsidR="003058BE">
              <w:rPr>
                <w:rFonts w:ascii="Verdana" w:hAnsi="Verdana" w:eastAsia="Verdana" w:cs="Verdana"/>
                <w:sz w:val="24"/>
                <w:szCs w:val="24"/>
              </w:rPr>
              <w:t xml:space="preserve"> </w:t>
            </w:r>
            <w:r w:rsidRPr="6B3E61E8" w:rsidR="00C8132D">
              <w:rPr>
                <w:rFonts w:ascii="Verdana" w:hAnsi="Verdana" w:eastAsia="Verdana" w:cs="Verdana"/>
                <w:sz w:val="24"/>
                <w:szCs w:val="24"/>
              </w:rPr>
              <w:t>ES emblema su atitinkamu teiginiu</w:t>
            </w:r>
            <w:r w:rsidRPr="6B3E61E8" w:rsidR="009A1D50">
              <w:rPr>
                <w:rFonts w:ascii="Verdana" w:hAnsi="Verdana" w:eastAsia="Verdana" w:cs="Verdana"/>
                <w:sz w:val="24"/>
                <w:szCs w:val="24"/>
              </w:rPr>
              <w:t xml:space="preserve">. </w:t>
            </w:r>
          </w:p>
          <w:p w:rsidR="001D691F" w:rsidP="007D7692" w:rsidRDefault="007D7692" w14:paraId="125B4E97" w14:textId="4D35040C">
            <w:pPr>
              <w:spacing w:line="240" w:lineRule="auto"/>
              <w:jc w:val="center"/>
              <w:rPr>
                <w:rFonts w:ascii="Verdana" w:hAnsi="Verdana" w:eastAsia="Verdana" w:cs="Verdana"/>
                <w:sz w:val="24"/>
                <w:szCs w:val="24"/>
              </w:rPr>
            </w:pPr>
            <w:r>
              <w:rPr>
                <w:noProof/>
              </w:rPr>
              <w:drawing>
                <wp:inline distT="0" distB="0" distL="0" distR="0" wp14:anchorId="05E91568" wp14:editId="492C3C38">
                  <wp:extent cx="2834640" cy="1662102"/>
                  <wp:effectExtent l="0" t="0" r="3810" b="0"/>
                  <wp:docPr id="1827358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358680" name=""/>
                          <pic:cNvPicPr/>
                        </pic:nvPicPr>
                        <pic:blipFill rotWithShape="1">
                          <a:blip r:embed="rId17"/>
                          <a:srcRect l="35173" t="17156" r="35629" b="52407"/>
                          <a:stretch>
                            <a:fillRect/>
                          </a:stretch>
                        </pic:blipFill>
                        <pic:spPr bwMode="auto">
                          <a:xfrm>
                            <a:off x="0" y="0"/>
                            <a:ext cx="2842176" cy="1666521"/>
                          </a:xfrm>
                          <a:prstGeom prst="rect">
                            <a:avLst/>
                          </a:prstGeom>
                          <a:ln>
                            <a:noFill/>
                          </a:ln>
                          <a:extLst>
                            <a:ext uri="{53640926-AAD7-44D8-BBD7-CCE9431645EC}">
                              <a14:shadowObscured xmlns:a14="http://schemas.microsoft.com/office/drawing/2010/main"/>
                            </a:ext>
                          </a:extLst>
                        </pic:spPr>
                      </pic:pic>
                    </a:graphicData>
                  </a:graphic>
                </wp:inline>
              </w:drawing>
            </w:r>
          </w:p>
          <w:p w:rsidR="007D7692" w:rsidP="007D7692" w:rsidRDefault="007D7692" w14:paraId="0F6A2187" w14:textId="613C17F2">
            <w:pPr>
              <w:spacing w:line="240" w:lineRule="auto"/>
              <w:jc w:val="center"/>
              <w:rPr>
                <w:rFonts w:ascii="Verdana" w:hAnsi="Verdana" w:eastAsia="Verdana" w:cs="Verdana"/>
                <w:sz w:val="24"/>
                <w:szCs w:val="24"/>
              </w:rPr>
            </w:pPr>
            <w:r w:rsidRPr="007D7692">
              <w:rPr>
                <w:rFonts w:ascii="Calibri" w:hAnsi="Calibri" w:eastAsia="Calibri" w:cs="Times New Roman"/>
                <w:noProof/>
                <w:sz w:val="24"/>
                <w:szCs w:val="24"/>
              </w:rPr>
              <w:drawing>
                <wp:inline distT="0" distB="0" distL="0" distR="0" wp14:anchorId="596F95D3" wp14:editId="5106B78B">
                  <wp:extent cx="2000250" cy="1876291"/>
                  <wp:effectExtent l="0" t="0" r="0" b="0"/>
                  <wp:docPr id="16536648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42188" t="50805" r="31210" b="9481"/>
                          <a:stretch>
                            <a:fillRect/>
                          </a:stretch>
                        </pic:blipFill>
                        <pic:spPr bwMode="auto">
                          <a:xfrm>
                            <a:off x="0" y="0"/>
                            <a:ext cx="2003070" cy="1878937"/>
                          </a:xfrm>
                          <a:prstGeom prst="rect">
                            <a:avLst/>
                          </a:prstGeom>
                          <a:noFill/>
                          <a:ln>
                            <a:noFill/>
                          </a:ln>
                          <a:extLst>
                            <a:ext uri="{53640926-AAD7-44D8-BBD7-CCE9431645EC}">
                              <a14:shadowObscured xmlns:a14="http://schemas.microsoft.com/office/drawing/2010/main"/>
                            </a:ext>
                          </a:extLst>
                        </pic:spPr>
                      </pic:pic>
                    </a:graphicData>
                  </a:graphic>
                </wp:inline>
              </w:drawing>
            </w:r>
          </w:p>
          <w:p w:rsidRPr="00216C94" w:rsidR="007C4367" w:rsidP="009A1D50" w:rsidRDefault="00A3639B" w14:paraId="1A9981F9" w14:textId="1F9F5AE2">
            <w:pPr>
              <w:spacing w:line="240" w:lineRule="auto"/>
              <w:rPr>
                <w:rFonts w:ascii="Verdana" w:hAnsi="Verdana" w:eastAsia="Verdana" w:cs="Verdana"/>
                <w:sz w:val="24"/>
                <w:szCs w:val="24"/>
              </w:rPr>
            </w:pPr>
            <w:r w:rsidRPr="00216C94">
              <w:rPr>
                <w:rFonts w:ascii="Verdana" w:hAnsi="Verdana" w:eastAsia="Verdana" w:cs="Verdana"/>
                <w:sz w:val="24"/>
                <w:szCs w:val="24"/>
              </w:rPr>
              <w:t>S</w:t>
            </w:r>
            <w:r w:rsidRPr="00216C94" w:rsidR="00544C53">
              <w:rPr>
                <w:rFonts w:ascii="Verdana" w:hAnsi="Verdana" w:eastAsia="Verdana" w:cs="Verdana"/>
                <w:sz w:val="24"/>
                <w:szCs w:val="24"/>
              </w:rPr>
              <w:t xml:space="preserve">oc. </w:t>
            </w:r>
            <w:r w:rsidRPr="00216C94" w:rsidR="004A57D9">
              <w:rPr>
                <w:rFonts w:ascii="Verdana" w:hAnsi="Verdana" w:eastAsia="Verdana" w:cs="Verdana"/>
                <w:sz w:val="24"/>
                <w:szCs w:val="24"/>
              </w:rPr>
              <w:t xml:space="preserve">tinklų </w:t>
            </w:r>
            <w:r w:rsidRPr="00216C94">
              <w:rPr>
                <w:rFonts w:ascii="Verdana" w:hAnsi="Verdana" w:eastAsia="Verdana" w:cs="Verdana"/>
                <w:sz w:val="24"/>
                <w:szCs w:val="24"/>
              </w:rPr>
              <w:t xml:space="preserve">įrašų vizualų </w:t>
            </w:r>
            <w:r w:rsidRPr="00216C94" w:rsidR="006D2CA3">
              <w:rPr>
                <w:rFonts w:ascii="Verdana" w:hAnsi="Verdana" w:eastAsia="Verdana" w:cs="Verdana"/>
                <w:sz w:val="24"/>
                <w:szCs w:val="24"/>
              </w:rPr>
              <w:t xml:space="preserve">maketų </w:t>
            </w:r>
            <w:r w:rsidRPr="00216C94">
              <w:rPr>
                <w:rFonts w:ascii="Verdana" w:hAnsi="Verdana" w:eastAsia="Verdana" w:cs="Verdana"/>
                <w:sz w:val="24"/>
                <w:szCs w:val="24"/>
              </w:rPr>
              <w:t>šablon</w:t>
            </w:r>
            <w:r w:rsidRPr="00216C94" w:rsidR="006D2CA3">
              <w:rPr>
                <w:rFonts w:ascii="Verdana" w:hAnsi="Verdana" w:eastAsia="Verdana" w:cs="Verdana"/>
                <w:sz w:val="24"/>
                <w:szCs w:val="24"/>
              </w:rPr>
              <w:t>ai</w:t>
            </w:r>
            <w:r w:rsidRPr="00216C94" w:rsidR="00544C53">
              <w:rPr>
                <w:rFonts w:ascii="Verdana" w:hAnsi="Verdana" w:eastAsia="Verdana" w:cs="Verdana"/>
                <w:sz w:val="24"/>
                <w:szCs w:val="24"/>
              </w:rPr>
              <w:t xml:space="preserve"> </w:t>
            </w:r>
            <w:r w:rsidRPr="00216C94" w:rsidR="004A57D9">
              <w:rPr>
                <w:rFonts w:ascii="Verdana" w:hAnsi="Verdana" w:eastAsia="Verdana" w:cs="Verdana"/>
                <w:sz w:val="24"/>
                <w:szCs w:val="24"/>
              </w:rPr>
              <w:t xml:space="preserve">talpinami </w:t>
            </w:r>
            <w:r w:rsidRPr="00216C94" w:rsidR="00544C53">
              <w:rPr>
                <w:rFonts w:ascii="Verdana" w:hAnsi="Verdana" w:eastAsia="Verdana" w:cs="Verdana"/>
                <w:sz w:val="24"/>
                <w:szCs w:val="24"/>
              </w:rPr>
              <w:t xml:space="preserve">tinklalapyje: </w:t>
            </w:r>
            <w:hyperlink w:history="1" r:id="rId19">
              <w:r w:rsidRPr="00216C94" w:rsidR="00544C53">
                <w:rPr>
                  <w:rStyle w:val="Hyperlink"/>
                  <w:rFonts w:ascii="Verdana" w:hAnsi="Verdana" w:eastAsia="Verdana" w:cs="Verdana"/>
                  <w:sz w:val="24"/>
                  <w:szCs w:val="24"/>
                </w:rPr>
                <w:t>https://2021.esinvesticijos.lt/igyvendinimas-1/viesinimas</w:t>
              </w:r>
            </w:hyperlink>
            <w:r w:rsidRPr="00216C94" w:rsidR="004A57D9">
              <w:rPr>
                <w:rFonts w:ascii="Verdana" w:hAnsi="Verdana" w:eastAsia="Verdana" w:cs="Verdana"/>
                <w:sz w:val="24"/>
                <w:szCs w:val="24"/>
              </w:rPr>
              <w:t xml:space="preserve">  (Žr. medžiaga socialiniams tinklams)</w:t>
            </w:r>
          </w:p>
          <w:p w:rsidRPr="00216C94" w:rsidR="00C8132D" w:rsidP="009A1D50" w:rsidRDefault="00C8132D" w14:paraId="70D010E9" w14:textId="2BD79DCF">
            <w:pPr>
              <w:spacing w:line="240" w:lineRule="auto"/>
              <w:rPr>
                <w:rFonts w:ascii="Verdana" w:hAnsi="Verdana" w:eastAsia="Verdana" w:cs="Verdana"/>
                <w:sz w:val="24"/>
                <w:szCs w:val="24"/>
              </w:rPr>
            </w:pPr>
            <w:r w:rsidRPr="59674A7E" w:rsidR="00C8132D">
              <w:rPr>
                <w:rFonts w:ascii="Verdana" w:hAnsi="Verdana" w:eastAsia="Verdana" w:cs="Verdana"/>
                <w:sz w:val="24"/>
                <w:szCs w:val="24"/>
              </w:rPr>
              <w:t>Soc</w:t>
            </w:r>
            <w:r w:rsidRPr="59674A7E" w:rsidR="718F8365">
              <w:rPr>
                <w:rFonts w:ascii="Verdana" w:hAnsi="Verdana" w:eastAsia="Verdana" w:cs="Verdana"/>
                <w:sz w:val="24"/>
                <w:szCs w:val="24"/>
              </w:rPr>
              <w:t>ialiniuose</w:t>
            </w:r>
            <w:r w:rsidRPr="59674A7E" w:rsidR="00C8132D">
              <w:rPr>
                <w:rFonts w:ascii="Verdana" w:hAnsi="Verdana" w:eastAsia="Verdana" w:cs="Verdana"/>
                <w:sz w:val="24"/>
                <w:szCs w:val="24"/>
              </w:rPr>
              <w:t xml:space="preserve"> tinkluose siūloma naudoti įvairias </w:t>
            </w:r>
            <w:r w:rsidRPr="59674A7E" w:rsidR="00C8132D">
              <w:rPr>
                <w:rFonts w:ascii="Verdana" w:hAnsi="Verdana" w:eastAsia="Verdana" w:cs="Verdana"/>
                <w:sz w:val="24"/>
                <w:szCs w:val="24"/>
              </w:rPr>
              <w:t>grotažymes</w:t>
            </w:r>
            <w:r w:rsidRPr="59674A7E" w:rsidR="00C8132D">
              <w:rPr>
                <w:rFonts w:ascii="Verdana" w:hAnsi="Verdana" w:eastAsia="Verdana" w:cs="Verdana"/>
                <w:sz w:val="24"/>
                <w:szCs w:val="24"/>
              </w:rPr>
              <w:t>: #MESkuriamES, #InvesticijuPrograma, #ESinvesticijos, #NaujosKartosLietuva, #NextGenerationEU ir pan.</w:t>
            </w:r>
          </w:p>
          <w:p w:rsidRPr="00216C94" w:rsidR="00FB0CC7" w:rsidP="00C8132D" w:rsidRDefault="00FB0CC7" w14:paraId="746CF5E5" w14:textId="7167DDDD">
            <w:pPr>
              <w:spacing w:after="0" w:line="240" w:lineRule="auto"/>
              <w:textAlignment w:val="baseline"/>
              <w:rPr>
                <w:rFonts w:ascii="Verdana" w:hAnsi="Verdana" w:eastAsia="Times New Roman" w:cs="Segoe UI"/>
                <w:kern w:val="0"/>
                <w:sz w:val="24"/>
                <w:szCs w:val="24"/>
                <w14:ligatures w14:val="none"/>
              </w:rPr>
            </w:pPr>
          </w:p>
        </w:tc>
      </w:tr>
      <w:tr w:rsidRPr="00216C94" w:rsidR="00CF39C3" w:rsidTr="6B3E61E8" w14:paraId="4F7DF485"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CF39C3" w:rsidP="00C8132D" w:rsidRDefault="00907B3F" w14:paraId="040E0D6F" w14:textId="6F42C404">
            <w:pPr>
              <w:spacing w:after="0" w:line="240" w:lineRule="auto"/>
              <w:jc w:val="center"/>
              <w:textAlignment w:val="baseline"/>
              <w:rPr>
                <w:rFonts w:ascii="Verdana" w:hAnsi="Verdana" w:eastAsia="Times New Roman" w:cs="Segoe UI"/>
                <w:b/>
                <w:bCs/>
                <w:color w:val="302957"/>
                <w:kern w:val="0"/>
                <w:sz w:val="24"/>
                <w:szCs w:val="24"/>
                <w14:ligatures w14:val="none"/>
              </w:rPr>
            </w:pPr>
            <w:r w:rsidRPr="00216C94">
              <w:rPr>
                <w:rFonts w:ascii="Verdana" w:hAnsi="Verdana" w:eastAsia="Times New Roman" w:cs="Segoe UI"/>
                <w:b/>
                <w:bCs/>
                <w:color w:val="302957"/>
                <w:sz w:val="24"/>
                <w:szCs w:val="24"/>
              </w:rPr>
              <w:t>1</w:t>
            </w:r>
            <w:r w:rsidRPr="00216C94" w:rsidR="2E096886">
              <w:rPr>
                <w:rFonts w:ascii="Verdana" w:hAnsi="Verdana" w:eastAsia="Times New Roman" w:cs="Segoe UI"/>
                <w:b/>
                <w:bCs/>
                <w:color w:val="302957"/>
                <w:sz w:val="24"/>
                <w:szCs w:val="24"/>
              </w:rPr>
              <w:t>8</w:t>
            </w:r>
            <w:r w:rsidRPr="00216C94">
              <w:rPr>
                <w:rFonts w:ascii="Verdana" w:hAnsi="Verdana" w:eastAsia="Times New Roman" w:cs="Segoe UI"/>
                <w:b/>
                <w:bCs/>
                <w:color w:val="302957"/>
                <w:sz w:val="24"/>
                <w:szCs w:val="24"/>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F39C3" w:rsidP="00C8132D" w:rsidRDefault="00FE29A0" w14:paraId="2A26147F" w14:textId="64E8BC47">
            <w:pPr>
              <w:spacing w:after="0" w:line="240" w:lineRule="auto"/>
              <w:rPr>
                <w:rFonts w:ascii="Verdana" w:hAnsi="Verdana" w:eastAsia="Times New Roman" w:cs="Segoe UI"/>
                <w:sz w:val="24"/>
                <w:szCs w:val="24"/>
              </w:rPr>
            </w:pPr>
            <w:r w:rsidRPr="00216C94">
              <w:rPr>
                <w:rFonts w:ascii="Verdana" w:hAnsi="Verdana" w:eastAsia="Times New Roman" w:cs="Segoe UI"/>
                <w:sz w:val="24"/>
                <w:szCs w:val="24"/>
              </w:rPr>
              <w:t>K</w:t>
            </w:r>
            <w:r w:rsidRPr="00216C94" w:rsidR="00907B3F">
              <w:rPr>
                <w:rFonts w:ascii="Verdana" w:hAnsi="Verdana" w:eastAsia="Times New Roman" w:cs="Segoe UI"/>
                <w:sz w:val="24"/>
                <w:szCs w:val="24"/>
              </w:rPr>
              <w:t>ur rasti plakato ir lentelės maketavimo įrankį?</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CF39C3" w:rsidP="00CF39C3" w:rsidRDefault="00CF39C3" w14:paraId="29F60AD6" w14:textId="77777777">
            <w:pPr>
              <w:spacing w:line="240" w:lineRule="auto"/>
              <w:rPr>
                <w:rFonts w:ascii="Verdana" w:hAnsi="Verdana" w:eastAsia="Verdana" w:cs="Verdana"/>
                <w:sz w:val="24"/>
                <w:szCs w:val="24"/>
              </w:rPr>
            </w:pPr>
            <w:r w:rsidRPr="00216C94">
              <w:rPr>
                <w:rFonts w:ascii="Verdana" w:hAnsi="Verdana" w:eastAsia="Verdana" w:cs="Verdana"/>
                <w:sz w:val="24"/>
                <w:szCs w:val="24"/>
              </w:rPr>
              <w:t>E-maketų kūrimo įrankio (Online Generator) nuorodą rasite čia:</w:t>
            </w:r>
          </w:p>
          <w:p w:rsidRPr="00216C94" w:rsidR="00CF39C3" w:rsidP="00CF39C3" w:rsidRDefault="00907B3F" w14:paraId="5F0A7C7F" w14:textId="449E9E6F">
            <w:pPr>
              <w:spacing w:line="240" w:lineRule="auto"/>
              <w:rPr>
                <w:rFonts w:ascii="Verdana" w:hAnsi="Verdana" w:eastAsia="Verdana" w:cs="Verdana"/>
                <w:sz w:val="24"/>
                <w:szCs w:val="24"/>
              </w:rPr>
            </w:pPr>
            <w:hyperlink w:history="1" r:id="rId20">
              <w:r w:rsidRPr="00216C94">
                <w:rPr>
                  <w:rStyle w:val="Hyperlink"/>
                  <w:rFonts w:ascii="Verdana" w:hAnsi="Verdana" w:eastAsia="Verdana" w:cs="Verdana"/>
                  <w:sz w:val="24"/>
                  <w:szCs w:val="24"/>
                </w:rPr>
                <w:t>https://ec.europa.eu/regional_policy/policy/communication/online-generator_lt?lang=lt</w:t>
              </w:r>
            </w:hyperlink>
          </w:p>
          <w:p w:rsidRPr="00216C94" w:rsidR="00907B3F" w:rsidP="00907B3F" w:rsidRDefault="00CF39C3" w14:paraId="11ED1652" w14:textId="0519A67B">
            <w:pPr>
              <w:spacing w:line="240" w:lineRule="auto"/>
              <w:rPr>
                <w:rFonts w:ascii="Verdana" w:hAnsi="Verdana" w:eastAsia="Verdana" w:cs="Verdana"/>
                <w:sz w:val="24"/>
                <w:szCs w:val="24"/>
              </w:rPr>
            </w:pPr>
            <w:r w:rsidRPr="00216C94">
              <w:rPr>
                <w:rFonts w:ascii="Verdana" w:hAnsi="Verdana" w:eastAsia="Verdana" w:cs="Verdana"/>
                <w:sz w:val="24"/>
                <w:szCs w:val="24"/>
              </w:rPr>
              <w:t xml:space="preserve">arba svetainėje </w:t>
            </w:r>
            <w:hyperlink w:history="1" r:id="rId21">
              <w:r w:rsidRPr="007D7692" w:rsidR="007D7692">
                <w:rPr>
                  <w:rStyle w:val="Hyperlink"/>
                  <w:rFonts w:ascii="Verdana" w:hAnsi="Verdana" w:eastAsia="Verdana" w:cs="Verdana"/>
                  <w:sz w:val="24"/>
                  <w:szCs w:val="24"/>
                </w:rPr>
                <w:t>Viešinimas |2021-2027 ES investicijų interneto svetainė</w:t>
              </w:r>
            </w:hyperlink>
            <w:r w:rsidRPr="00216C94">
              <w:rPr>
                <w:rFonts w:ascii="Verdana" w:hAnsi="Verdana" w:eastAsia="Verdana" w:cs="Verdana"/>
                <w:sz w:val="24"/>
                <w:szCs w:val="24"/>
              </w:rPr>
              <w:t>.</w:t>
            </w:r>
          </w:p>
        </w:tc>
      </w:tr>
      <w:tr w:rsidRPr="00216C94" w:rsidR="00C8132D" w:rsidTr="6B3E61E8" w14:paraId="6EEB465C"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68C94C93" w14:paraId="47427959" w14:textId="4A837230">
            <w:pPr>
              <w:spacing w:line="240" w:lineRule="auto"/>
              <w:jc w:val="center"/>
              <w:rPr>
                <w:rFonts w:ascii="Verdana" w:hAnsi="Verdana" w:eastAsia="Times New Roman" w:cs="Segoe UI"/>
                <w:b/>
                <w:bCs/>
                <w:color w:val="302957"/>
                <w:sz w:val="24"/>
                <w:szCs w:val="24"/>
              </w:rPr>
            </w:pPr>
            <w:r w:rsidRPr="00216C94">
              <w:rPr>
                <w:rFonts w:ascii="Verdana" w:hAnsi="Verdana" w:eastAsia="Times New Roman" w:cs="Segoe UI"/>
                <w:b/>
                <w:bCs/>
                <w:color w:val="302957"/>
                <w:sz w:val="24"/>
                <w:szCs w:val="24"/>
              </w:rPr>
              <w:t>19</w:t>
            </w:r>
            <w:r w:rsidRPr="00216C94" w:rsidR="00907B3F">
              <w:rPr>
                <w:rFonts w:ascii="Verdana" w:hAnsi="Verdana" w:eastAsia="Times New Roman" w:cs="Segoe UI"/>
                <w:b/>
                <w:bCs/>
                <w:color w:val="302957"/>
                <w:sz w:val="24"/>
                <w:szCs w:val="24"/>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00C8132D" w14:paraId="5C362C10" w14:textId="74E21331">
            <w:pPr>
              <w:spacing w:line="240" w:lineRule="auto"/>
              <w:rPr>
                <w:rFonts w:ascii="Verdana" w:hAnsi="Verdana" w:eastAsia="Times New Roman" w:cs="Segoe UI"/>
                <w:sz w:val="24"/>
                <w:szCs w:val="24"/>
              </w:rPr>
            </w:pPr>
            <w:r w:rsidRPr="00216C94">
              <w:rPr>
                <w:rFonts w:ascii="Verdana" w:hAnsi="Verdana" w:eastAsia="Times New Roman" w:cs="Segoe UI"/>
                <w:kern w:val="0"/>
                <w:sz w:val="24"/>
                <w:szCs w:val="24"/>
                <w14:ligatures w14:val="none"/>
              </w:rPr>
              <w:t>Kokie viešinimo ženklai turėtų būti naudojami parodų stendams?</w:t>
            </w:r>
          </w:p>
        </w:tc>
        <w:tc>
          <w:tcPr>
            <w:tcW w:w="6237"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00C8132D" w14:paraId="50B85EBB" w14:textId="77777777">
            <w:pPr>
              <w:rPr>
                <w:rFonts w:ascii="Verdana" w:hAnsi="Verdana" w:eastAsia="Times New Roman" w:cs="Segoe UI"/>
                <w:kern w:val="0"/>
                <w:sz w:val="24"/>
                <w:szCs w:val="24"/>
                <w14:ligatures w14:val="none"/>
              </w:rPr>
            </w:pPr>
            <w:r w:rsidRPr="00216C94">
              <w:rPr>
                <w:rFonts w:ascii="Verdana" w:hAnsi="Verdana" w:eastAsia="Times New Roman" w:cs="Segoe UI"/>
                <w:kern w:val="0"/>
                <w:sz w:val="24"/>
                <w:szCs w:val="24"/>
                <w14:ligatures w14:val="none"/>
              </w:rPr>
              <w:t>Parodos stende projekto viešinimui turėtų būti naudojama emblema anglų kalba su teiginiu apie projektą “CO-funded by European Union”.</w:t>
            </w:r>
          </w:p>
          <w:p w:rsidRPr="00216C94" w:rsidR="00C8132D" w:rsidP="00C8132D" w:rsidRDefault="00C8132D" w14:paraId="25454EC3" w14:textId="4C170C97">
            <w:pPr>
              <w:spacing w:line="240" w:lineRule="auto"/>
              <w:rPr>
                <w:rFonts w:ascii="Verdana" w:hAnsi="Verdana" w:eastAsia="Verdana" w:cs="Verdana"/>
                <w:sz w:val="24"/>
                <w:szCs w:val="24"/>
              </w:rPr>
            </w:pPr>
            <w:r w:rsidRPr="00216C94">
              <w:rPr>
                <w:rFonts w:ascii="Verdana" w:hAnsi="Verdana" w:eastAsia="Times New Roman" w:cs="Segoe UI"/>
                <w:kern w:val="0"/>
                <w:sz w:val="24"/>
                <w:szCs w:val="24"/>
                <w14:ligatures w14:val="none"/>
              </w:rPr>
              <w:t>Konkretūs reikalavimai emblemos parametrams, konkrečiai vietai stende nenustatyti – svarbu, kad emblema būtų gerai įžiūrima parodos lankytojams.</w:t>
            </w:r>
          </w:p>
        </w:tc>
      </w:tr>
      <w:tr w:rsidRPr="00216C94" w:rsidR="00C8132D" w:rsidTr="6B3E61E8" w14:paraId="35D30025"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00907B3F" w14:paraId="4A3AE4EE" w14:textId="24CFD3E0">
            <w:pPr>
              <w:spacing w:line="240" w:lineRule="auto"/>
              <w:jc w:val="center"/>
              <w:rPr>
                <w:rFonts w:ascii="Verdana" w:hAnsi="Verdana" w:eastAsia="Times New Roman" w:cs="Segoe UI"/>
                <w:b/>
                <w:bCs/>
                <w:color w:val="302957"/>
                <w:sz w:val="24"/>
                <w:szCs w:val="24"/>
              </w:rPr>
            </w:pPr>
            <w:r w:rsidRPr="00216C94">
              <w:rPr>
                <w:rFonts w:ascii="Verdana" w:hAnsi="Verdana" w:eastAsia="Times New Roman" w:cs="Segoe UI"/>
                <w:b/>
                <w:bCs/>
                <w:color w:val="302957"/>
                <w:sz w:val="24"/>
                <w:szCs w:val="24"/>
              </w:rPr>
              <w:t>2</w:t>
            </w:r>
            <w:r w:rsidRPr="00216C94" w:rsidR="6F537D74">
              <w:rPr>
                <w:rFonts w:ascii="Verdana" w:hAnsi="Verdana" w:eastAsia="Times New Roman" w:cs="Segoe UI"/>
                <w:b/>
                <w:bCs/>
                <w:color w:val="302957"/>
                <w:sz w:val="24"/>
                <w:szCs w:val="24"/>
              </w:rPr>
              <w:t>0</w:t>
            </w:r>
            <w:r w:rsidRPr="00216C94">
              <w:rPr>
                <w:rFonts w:ascii="Verdana" w:hAnsi="Verdana" w:eastAsia="Times New Roman" w:cs="Segoe UI"/>
                <w:b/>
                <w:bCs/>
                <w:color w:val="302957"/>
                <w:sz w:val="24"/>
                <w:szCs w:val="24"/>
              </w:rPr>
              <w:t>.</w:t>
            </w:r>
          </w:p>
        </w:tc>
        <w:tc>
          <w:tcPr>
            <w:tcW w:w="3093" w:type="dxa"/>
            <w:tcBorders>
              <w:top w:val="single" w:color="9F97CE" w:sz="6" w:space="0"/>
              <w:left w:val="single" w:color="9F97CE" w:sz="6" w:space="0"/>
              <w:bottom w:val="single" w:color="9F97CE" w:sz="6" w:space="0"/>
              <w:right w:val="single" w:color="9F97CE" w:sz="6" w:space="0"/>
            </w:tcBorders>
            <w:tcMar/>
          </w:tcPr>
          <w:p w:rsidRPr="00216C94" w:rsidR="00C8132D" w:rsidP="00C8132D" w:rsidRDefault="00C8132D" w14:paraId="506D59CC" w14:textId="703FE67C">
            <w:pPr>
              <w:spacing w:line="240" w:lineRule="auto"/>
              <w:rPr>
                <w:rFonts w:ascii="Verdana" w:hAnsi="Verdana" w:eastAsia="Times New Roman" w:cs="Segoe UI"/>
                <w:sz w:val="24"/>
                <w:szCs w:val="24"/>
              </w:rPr>
            </w:pPr>
            <w:r w:rsidRPr="00216C94">
              <w:rPr>
                <w:rFonts w:ascii="Verdana" w:hAnsi="Verdana"/>
                <w:sz w:val="24"/>
                <w:szCs w:val="24"/>
              </w:rPr>
              <w:t>Įmonė yra pateikusi paraišką gauti paramą dalyvavimui parodose, bet kol kas neturi sprendimo dėl finansavimo skyrimo/neskyrimo, kaip elgtis? Galime dalyvauti renginiuose? Ar viešinti, kad dalyvaujame juose su ES parama (nors neaišku ar ją gausime)?".</w:t>
            </w:r>
          </w:p>
        </w:tc>
        <w:tc>
          <w:tcPr>
            <w:tcW w:w="6237" w:type="dxa"/>
            <w:tcBorders>
              <w:top w:val="single" w:color="9F97CE" w:sz="6" w:space="0"/>
              <w:left w:val="single" w:color="9F97CE" w:sz="6" w:space="0"/>
              <w:bottom w:val="single" w:color="9F97CE" w:sz="6" w:space="0"/>
              <w:right w:val="single" w:color="9F97CE" w:sz="6" w:space="0"/>
            </w:tcBorders>
            <w:tcMar/>
          </w:tcPr>
          <w:p w:rsidR="00216C94" w:rsidP="00C8132D" w:rsidRDefault="00C8132D" w14:paraId="41B4E88D" w14:textId="77777777">
            <w:pPr>
              <w:spacing w:line="240" w:lineRule="auto"/>
              <w:rPr>
                <w:rFonts w:ascii="Verdana" w:hAnsi="Verdana"/>
                <w:sz w:val="24"/>
                <w:szCs w:val="24"/>
              </w:rPr>
            </w:pPr>
            <w:r w:rsidRPr="00216C94">
              <w:rPr>
                <w:rFonts w:ascii="Verdana" w:hAnsi="Verdana"/>
                <w:sz w:val="24"/>
                <w:szCs w:val="24"/>
              </w:rPr>
              <w:t xml:space="preserve">Dalyvauti parodose galite. Jei pareiškėjas dabar planuoja dalyvauti parodoje tai yra kol dar nėra gautas finansavimas, nebus reikalaujama pateikti ES finansavimo viešinimo įrodymo. </w:t>
            </w:r>
          </w:p>
          <w:p w:rsidRPr="00216C94" w:rsidR="00C8132D" w:rsidP="00C8132D" w:rsidRDefault="00216C94" w14:paraId="0E1AD110" w14:textId="44CA7CCF">
            <w:pPr>
              <w:spacing w:line="240" w:lineRule="auto"/>
              <w:rPr>
                <w:rFonts w:ascii="Verdana" w:hAnsi="Verdana" w:eastAsia="Verdana" w:cs="Verdana"/>
                <w:sz w:val="24"/>
                <w:szCs w:val="24"/>
              </w:rPr>
            </w:pPr>
            <w:r>
              <w:rPr>
                <w:rFonts w:ascii="Verdana" w:hAnsi="Verdana"/>
                <w:sz w:val="24"/>
                <w:szCs w:val="24"/>
              </w:rPr>
              <w:t>Atkreipkite dėmesį, j</w:t>
            </w:r>
            <w:r w:rsidRPr="00216C94" w:rsidR="00C8132D">
              <w:rPr>
                <w:rFonts w:ascii="Verdana" w:hAnsi="Verdana"/>
                <w:sz w:val="24"/>
                <w:szCs w:val="24"/>
              </w:rPr>
              <w:t xml:space="preserve">ei paroda vyks jau gavus finansavimą, tuomet </w:t>
            </w:r>
            <w:r>
              <w:rPr>
                <w:rFonts w:ascii="Verdana" w:hAnsi="Verdana"/>
                <w:sz w:val="24"/>
                <w:szCs w:val="24"/>
              </w:rPr>
              <w:t xml:space="preserve">finansavimo </w:t>
            </w:r>
            <w:r w:rsidRPr="00216C94" w:rsidR="00C8132D">
              <w:rPr>
                <w:rFonts w:ascii="Verdana" w:hAnsi="Verdana"/>
                <w:sz w:val="24"/>
                <w:szCs w:val="24"/>
              </w:rPr>
              <w:t xml:space="preserve">viešinimas bus privalomas. </w:t>
            </w:r>
          </w:p>
        </w:tc>
      </w:tr>
      <w:tr w:rsidRPr="00216C94" w:rsidR="00F12525" w:rsidTr="6B3E61E8" w14:paraId="7BCAB3C7"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F12525" w:rsidP="00C8132D" w:rsidRDefault="00CF29D8" w14:paraId="67037CB4" w14:textId="1050001D">
            <w:pPr>
              <w:spacing w:line="240" w:lineRule="auto"/>
              <w:jc w:val="center"/>
              <w:rPr>
                <w:rFonts w:ascii="Verdana" w:hAnsi="Verdana" w:eastAsia="Times New Roman" w:cs="Segoe UI"/>
                <w:b/>
                <w:bCs/>
                <w:color w:val="302957"/>
                <w:sz w:val="24"/>
                <w:szCs w:val="24"/>
              </w:rPr>
            </w:pPr>
            <w:r w:rsidRPr="00216C94">
              <w:rPr>
                <w:rFonts w:ascii="Verdana" w:hAnsi="Verdana" w:eastAsia="Times New Roman" w:cs="Segoe UI"/>
                <w:b/>
                <w:bCs/>
                <w:color w:val="302957"/>
                <w:sz w:val="24"/>
                <w:szCs w:val="24"/>
              </w:rPr>
              <w:t>21.</w:t>
            </w:r>
          </w:p>
        </w:tc>
        <w:tc>
          <w:tcPr>
            <w:tcW w:w="3093" w:type="dxa"/>
            <w:tcBorders>
              <w:top w:val="single" w:color="9F97CE" w:sz="6" w:space="0"/>
              <w:left w:val="single" w:color="9F97CE" w:sz="6" w:space="0"/>
              <w:bottom w:val="single" w:color="9F97CE" w:sz="6" w:space="0"/>
              <w:right w:val="single" w:color="9F97CE" w:sz="6" w:space="0"/>
            </w:tcBorders>
            <w:tcMar/>
          </w:tcPr>
          <w:p w:rsidRPr="00CF29D8" w:rsidR="00CF29D8" w:rsidP="00CF29D8" w:rsidRDefault="00CF29D8" w14:paraId="732A7FEA" w14:textId="570B58EE">
            <w:pPr>
              <w:spacing w:line="240" w:lineRule="auto"/>
              <w:rPr>
                <w:rFonts w:ascii="Verdana" w:hAnsi="Verdana"/>
                <w:sz w:val="24"/>
                <w:szCs w:val="24"/>
              </w:rPr>
            </w:pPr>
            <w:r w:rsidRPr="00CF29D8">
              <w:rPr>
                <w:rFonts w:ascii="Verdana" w:hAnsi="Verdana"/>
                <w:sz w:val="24"/>
                <w:szCs w:val="24"/>
              </w:rPr>
              <w:t>Ar yra</w:t>
            </w:r>
            <w:r w:rsidRPr="00216C94">
              <w:rPr>
                <w:rFonts w:ascii="Verdana" w:hAnsi="Verdana"/>
                <w:sz w:val="24"/>
                <w:szCs w:val="24"/>
              </w:rPr>
              <w:t xml:space="preserve"> nustatyti</w:t>
            </w:r>
            <w:r w:rsidRPr="00CF29D8">
              <w:rPr>
                <w:rFonts w:ascii="Verdana" w:hAnsi="Verdana"/>
                <w:sz w:val="24"/>
                <w:szCs w:val="24"/>
              </w:rPr>
              <w:t xml:space="preserve"> kokie nors reikalavimai plakate ar stende naudojamai nuotraukai?</w:t>
            </w:r>
          </w:p>
          <w:p w:rsidRPr="00216C94" w:rsidR="00F12525" w:rsidP="00C8132D" w:rsidRDefault="00F12525" w14:paraId="0BD3E9CC" w14:textId="77777777">
            <w:pPr>
              <w:spacing w:line="240" w:lineRule="auto"/>
              <w:rPr>
                <w:rFonts w:ascii="Verdana" w:hAnsi="Verdana"/>
                <w:sz w:val="24"/>
                <w:szCs w:val="24"/>
              </w:rPr>
            </w:pPr>
          </w:p>
        </w:tc>
        <w:tc>
          <w:tcPr>
            <w:tcW w:w="6237" w:type="dxa"/>
            <w:tcBorders>
              <w:top w:val="single" w:color="9F97CE" w:sz="6" w:space="0"/>
              <w:left w:val="single" w:color="9F97CE" w:sz="6" w:space="0"/>
              <w:bottom w:val="single" w:color="9F97CE" w:sz="6" w:space="0"/>
              <w:right w:val="single" w:color="9F97CE" w:sz="6" w:space="0"/>
            </w:tcBorders>
            <w:tcMar/>
          </w:tcPr>
          <w:p w:rsidR="00CF29D8" w:rsidP="00CF29D8" w:rsidRDefault="00CF29D8" w14:paraId="6C69DEF0" w14:textId="2684CD2B">
            <w:pPr>
              <w:spacing w:line="240" w:lineRule="auto"/>
              <w:rPr>
                <w:rFonts w:ascii="Verdana" w:hAnsi="Verdana"/>
                <w:sz w:val="24"/>
                <w:szCs w:val="24"/>
              </w:rPr>
            </w:pPr>
            <w:r w:rsidRPr="6B3E61E8" w:rsidR="00CF29D8">
              <w:rPr>
                <w:rFonts w:ascii="Verdana" w:hAnsi="Verdana"/>
                <w:sz w:val="24"/>
                <w:szCs w:val="24"/>
              </w:rPr>
              <w:t>Jei plakate ar stende naudojamas jūsų pačių sukurta vizual</w:t>
            </w:r>
            <w:r w:rsidRPr="6B3E61E8" w:rsidR="591BDD20">
              <w:rPr>
                <w:rFonts w:ascii="Verdana" w:hAnsi="Verdana"/>
                <w:sz w:val="24"/>
                <w:szCs w:val="24"/>
              </w:rPr>
              <w:t>izacija</w:t>
            </w:r>
            <w:r w:rsidRPr="6B3E61E8" w:rsidR="00CF29D8">
              <w:rPr>
                <w:rFonts w:ascii="Verdana" w:hAnsi="Verdana"/>
                <w:sz w:val="24"/>
                <w:szCs w:val="24"/>
              </w:rPr>
              <w:t xml:space="preserve"> (nuotrauka, koliažas ir pan.), jis turi būti originalus ir tiesiogiai susijęs su projektu. Jei tokio</w:t>
            </w:r>
            <w:r w:rsidRPr="6B3E61E8" w:rsidR="0E84E977">
              <w:rPr>
                <w:rFonts w:ascii="Verdana" w:hAnsi="Verdana"/>
                <w:sz w:val="24"/>
                <w:szCs w:val="24"/>
              </w:rPr>
              <w:t>s</w:t>
            </w:r>
            <w:r w:rsidRPr="6B3E61E8" w:rsidR="00CF29D8">
              <w:rPr>
                <w:rFonts w:ascii="Verdana" w:hAnsi="Verdana"/>
                <w:sz w:val="24"/>
                <w:szCs w:val="24"/>
              </w:rPr>
              <w:t xml:space="preserve"> </w:t>
            </w:r>
            <w:r w:rsidRPr="6B3E61E8" w:rsidR="00CF29D8">
              <w:rPr>
                <w:rFonts w:ascii="Verdana" w:hAnsi="Verdana"/>
                <w:sz w:val="24"/>
                <w:szCs w:val="24"/>
              </w:rPr>
              <w:t>vizua</w:t>
            </w:r>
            <w:r w:rsidRPr="6B3E61E8" w:rsidR="009D6CBF">
              <w:rPr>
                <w:rFonts w:ascii="Verdana" w:hAnsi="Verdana"/>
                <w:sz w:val="24"/>
                <w:szCs w:val="24"/>
              </w:rPr>
              <w:t>lizacijos</w:t>
            </w:r>
            <w:r w:rsidRPr="6B3E61E8" w:rsidR="009D6CBF">
              <w:rPr>
                <w:rFonts w:ascii="Verdana" w:hAnsi="Verdana"/>
                <w:sz w:val="24"/>
                <w:szCs w:val="24"/>
              </w:rPr>
              <w:t xml:space="preserve"> </w:t>
            </w:r>
            <w:r w:rsidRPr="6B3E61E8" w:rsidR="00CF29D8">
              <w:rPr>
                <w:rFonts w:ascii="Verdana" w:hAnsi="Verdana"/>
                <w:sz w:val="24"/>
                <w:szCs w:val="24"/>
              </w:rPr>
              <w:t>neturite, rekomenduojama rinktis bendrą, standartin</w:t>
            </w:r>
            <w:r w:rsidRPr="6B3E61E8" w:rsidR="00DA1FE5">
              <w:rPr>
                <w:rFonts w:ascii="Verdana" w:hAnsi="Verdana"/>
                <w:sz w:val="24"/>
                <w:szCs w:val="24"/>
              </w:rPr>
              <w:t>ę</w:t>
            </w:r>
            <w:r w:rsidRPr="6B3E61E8" w:rsidR="00CF29D8">
              <w:rPr>
                <w:rFonts w:ascii="Verdana" w:hAnsi="Verdana"/>
                <w:sz w:val="24"/>
                <w:szCs w:val="24"/>
              </w:rPr>
              <w:t xml:space="preserve"> siūlomą </w:t>
            </w:r>
            <w:r w:rsidRPr="6B3E61E8" w:rsidR="00CF29D8">
              <w:rPr>
                <w:rFonts w:ascii="Verdana" w:hAnsi="Verdana"/>
                <w:sz w:val="24"/>
                <w:szCs w:val="24"/>
              </w:rPr>
              <w:t>vizual</w:t>
            </w:r>
            <w:r w:rsidRPr="6B3E61E8" w:rsidR="55070196">
              <w:rPr>
                <w:rFonts w:ascii="Verdana" w:hAnsi="Verdana"/>
                <w:sz w:val="24"/>
                <w:szCs w:val="24"/>
              </w:rPr>
              <w:t>izaciją</w:t>
            </w:r>
            <w:r w:rsidRPr="6B3E61E8" w:rsidR="00CF29D8">
              <w:rPr>
                <w:rFonts w:ascii="Verdana" w:hAnsi="Verdana"/>
                <w:sz w:val="24"/>
                <w:szCs w:val="24"/>
              </w:rPr>
              <w:t>.</w:t>
            </w:r>
          </w:p>
          <w:p w:rsidRPr="00CF29D8" w:rsidR="001B0C55" w:rsidP="00CF29D8" w:rsidRDefault="001B0C55" w14:paraId="1BEF1893" w14:textId="2F7F6FDB">
            <w:pPr>
              <w:spacing w:line="240" w:lineRule="auto"/>
              <w:rPr>
                <w:rFonts w:ascii="Verdana" w:hAnsi="Verdana"/>
                <w:sz w:val="24"/>
                <w:szCs w:val="24"/>
              </w:rPr>
            </w:pPr>
            <w:r w:rsidRPr="001B0C55">
              <w:rPr>
                <w:rFonts w:ascii="Verdana" w:hAnsi="Verdana"/>
                <w:noProof/>
                <w:sz w:val="24"/>
                <w:szCs w:val="24"/>
              </w:rPr>
              <w:drawing>
                <wp:inline distT="0" distB="0" distL="0" distR="0" wp14:anchorId="728CE80E" wp14:editId="253210FB">
                  <wp:extent cx="3950970" cy="1778635"/>
                  <wp:effectExtent l="0" t="0" r="0" b="0"/>
                  <wp:docPr id="2511790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50970" cy="1778635"/>
                          </a:xfrm>
                          <a:prstGeom prst="rect">
                            <a:avLst/>
                          </a:prstGeom>
                          <a:noFill/>
                          <a:ln>
                            <a:noFill/>
                          </a:ln>
                        </pic:spPr>
                      </pic:pic>
                    </a:graphicData>
                  </a:graphic>
                </wp:inline>
              </w:drawing>
            </w:r>
          </w:p>
          <w:p w:rsidRPr="00216C94" w:rsidR="00F12525" w:rsidP="00F12525" w:rsidRDefault="00F12525" w14:paraId="5BBCF9DE" w14:textId="77777777">
            <w:pPr>
              <w:spacing w:line="240" w:lineRule="auto"/>
              <w:rPr>
                <w:rFonts w:ascii="Verdana" w:hAnsi="Verdana"/>
                <w:sz w:val="24"/>
                <w:szCs w:val="24"/>
              </w:rPr>
            </w:pPr>
          </w:p>
        </w:tc>
      </w:tr>
      <w:tr w:rsidRPr="00216C94" w:rsidR="00216C94" w:rsidTr="6B3E61E8" w14:paraId="009A037A"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216C94" w:rsidP="00C8132D" w:rsidRDefault="00070FB9" w14:paraId="26838404" w14:textId="34AEC868">
            <w:pPr>
              <w:spacing w:line="240" w:lineRule="auto"/>
              <w:jc w:val="center"/>
              <w:rPr>
                <w:rFonts w:ascii="Verdana" w:hAnsi="Verdana" w:eastAsia="Times New Roman" w:cs="Segoe UI"/>
                <w:b/>
                <w:bCs/>
                <w:color w:val="302957"/>
                <w:sz w:val="24"/>
                <w:szCs w:val="24"/>
              </w:rPr>
            </w:pPr>
            <w:r>
              <w:rPr>
                <w:rFonts w:ascii="Verdana" w:hAnsi="Verdana" w:eastAsia="Times New Roman" w:cs="Segoe UI"/>
                <w:b/>
                <w:bCs/>
                <w:color w:val="302957"/>
                <w:sz w:val="24"/>
                <w:szCs w:val="24"/>
              </w:rPr>
              <w:t>22.</w:t>
            </w:r>
          </w:p>
        </w:tc>
        <w:tc>
          <w:tcPr>
            <w:tcW w:w="3093" w:type="dxa"/>
            <w:tcBorders>
              <w:top w:val="single" w:color="9F97CE" w:sz="6" w:space="0"/>
              <w:left w:val="single" w:color="9F97CE" w:sz="6" w:space="0"/>
              <w:bottom w:val="single" w:color="9F97CE" w:sz="6" w:space="0"/>
              <w:right w:val="single" w:color="9F97CE" w:sz="6" w:space="0"/>
            </w:tcBorders>
            <w:tcMar/>
          </w:tcPr>
          <w:p w:rsidRPr="00070FB9" w:rsidR="00070FB9" w:rsidP="00070FB9" w:rsidRDefault="00070FB9" w14:paraId="60F06317" w14:textId="4AC6C672">
            <w:pPr>
              <w:spacing w:line="240" w:lineRule="auto"/>
              <w:rPr>
                <w:rFonts w:ascii="Verdana" w:hAnsi="Verdana"/>
                <w:sz w:val="24"/>
                <w:szCs w:val="24"/>
              </w:rPr>
            </w:pPr>
            <w:r w:rsidRPr="00070FB9">
              <w:rPr>
                <w:rFonts w:ascii="Verdana" w:hAnsi="Verdana"/>
                <w:sz w:val="24"/>
                <w:szCs w:val="24"/>
              </w:rPr>
              <w:t>Kas</w:t>
            </w:r>
            <w:r>
              <w:rPr>
                <w:rFonts w:ascii="Verdana" w:hAnsi="Verdana"/>
                <w:sz w:val="24"/>
                <w:szCs w:val="24"/>
              </w:rPr>
              <w:t xml:space="preserve"> plakate, lentelėje</w:t>
            </w:r>
            <w:r w:rsidRPr="00070FB9">
              <w:rPr>
                <w:rFonts w:ascii="Verdana" w:hAnsi="Verdana"/>
                <w:sz w:val="24"/>
                <w:szCs w:val="24"/>
              </w:rPr>
              <w:t xml:space="preserve"> turi būti nurodytas kaip atsakingas už publikaciją?</w:t>
            </w:r>
          </w:p>
          <w:p w:rsidRPr="00CF29D8" w:rsidR="00216C94" w:rsidP="00CF29D8" w:rsidRDefault="00216C94" w14:paraId="1E6C5B28" w14:textId="77777777">
            <w:pPr>
              <w:spacing w:line="240" w:lineRule="auto"/>
              <w:rPr>
                <w:rFonts w:ascii="Verdana" w:hAnsi="Verdana"/>
                <w:sz w:val="24"/>
                <w:szCs w:val="24"/>
              </w:rPr>
            </w:pPr>
          </w:p>
        </w:tc>
        <w:tc>
          <w:tcPr>
            <w:tcW w:w="6237" w:type="dxa"/>
            <w:tcBorders>
              <w:top w:val="single" w:color="9F97CE" w:sz="6" w:space="0"/>
              <w:left w:val="single" w:color="9F97CE" w:sz="6" w:space="0"/>
              <w:bottom w:val="single" w:color="9F97CE" w:sz="6" w:space="0"/>
              <w:right w:val="single" w:color="9F97CE" w:sz="6" w:space="0"/>
            </w:tcBorders>
            <w:tcMar/>
          </w:tcPr>
          <w:p w:rsidRPr="00CF29D8" w:rsidR="00216C94" w:rsidP="00CF29D8" w:rsidRDefault="00070FB9" w14:paraId="3DF1CEDF" w14:textId="7EDAAA2D">
            <w:pPr>
              <w:spacing w:line="240" w:lineRule="auto"/>
              <w:rPr>
                <w:rFonts w:ascii="Verdana" w:hAnsi="Verdana"/>
                <w:sz w:val="24"/>
                <w:szCs w:val="24"/>
              </w:rPr>
            </w:pPr>
            <w:r>
              <w:rPr>
                <w:rFonts w:ascii="Verdana" w:hAnsi="Verdana"/>
                <w:sz w:val="24"/>
                <w:szCs w:val="24"/>
              </w:rPr>
              <w:t>Nurodomas projekto vykdytojas.</w:t>
            </w:r>
          </w:p>
        </w:tc>
      </w:tr>
      <w:tr w:rsidRPr="00216C94" w:rsidR="00070FB9" w:rsidTr="6B3E61E8" w14:paraId="14F3FE45"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Pr="00216C94" w:rsidR="00070FB9" w:rsidP="00C8132D" w:rsidRDefault="00070FB9" w14:paraId="455D1630" w14:textId="7431BA9C">
            <w:pPr>
              <w:spacing w:line="240" w:lineRule="auto"/>
              <w:jc w:val="center"/>
              <w:rPr>
                <w:rFonts w:ascii="Verdana" w:hAnsi="Verdana" w:eastAsia="Times New Roman" w:cs="Segoe UI"/>
                <w:b/>
                <w:bCs/>
                <w:color w:val="302957"/>
                <w:sz w:val="24"/>
                <w:szCs w:val="24"/>
              </w:rPr>
            </w:pPr>
            <w:r>
              <w:rPr>
                <w:rFonts w:ascii="Verdana" w:hAnsi="Verdana" w:eastAsia="Times New Roman" w:cs="Segoe UI"/>
                <w:b/>
                <w:bCs/>
                <w:color w:val="302957"/>
                <w:sz w:val="24"/>
                <w:szCs w:val="24"/>
              </w:rPr>
              <w:t>23.</w:t>
            </w:r>
          </w:p>
        </w:tc>
        <w:tc>
          <w:tcPr>
            <w:tcW w:w="3093" w:type="dxa"/>
            <w:tcBorders>
              <w:top w:val="single" w:color="9F97CE" w:sz="6" w:space="0"/>
              <w:left w:val="single" w:color="9F97CE" w:sz="6" w:space="0"/>
              <w:bottom w:val="single" w:color="9F97CE" w:sz="6" w:space="0"/>
              <w:right w:val="single" w:color="9F97CE" w:sz="6" w:space="0"/>
            </w:tcBorders>
            <w:tcMar/>
          </w:tcPr>
          <w:p w:rsidRPr="00070FB9" w:rsidR="00070FB9" w:rsidP="00070FB9" w:rsidRDefault="00070FB9" w14:paraId="1F2911BF" w14:textId="581DEA00">
            <w:pPr>
              <w:spacing w:line="240" w:lineRule="auto"/>
              <w:rPr>
                <w:rFonts w:ascii="Verdana" w:hAnsi="Verdana"/>
                <w:sz w:val="24"/>
                <w:szCs w:val="24"/>
              </w:rPr>
            </w:pPr>
            <w:r>
              <w:rPr>
                <w:rFonts w:ascii="Verdana" w:hAnsi="Verdana"/>
                <w:sz w:val="24"/>
                <w:szCs w:val="24"/>
              </w:rPr>
              <w:t>Pasikeitė projekto finansavimo sumos ir įgyvendinimo laikotarpis ar reikia koreguoti socialiniuose tinkluose  įrašus, kurie buvo paskelbti?</w:t>
            </w:r>
          </w:p>
        </w:tc>
        <w:tc>
          <w:tcPr>
            <w:tcW w:w="6237" w:type="dxa"/>
            <w:tcBorders>
              <w:top w:val="single" w:color="9F97CE" w:sz="6" w:space="0"/>
              <w:left w:val="single" w:color="9F97CE" w:sz="6" w:space="0"/>
              <w:bottom w:val="single" w:color="9F97CE" w:sz="6" w:space="0"/>
              <w:right w:val="single" w:color="9F97CE" w:sz="6" w:space="0"/>
            </w:tcBorders>
            <w:tcMar/>
          </w:tcPr>
          <w:p w:rsidRPr="00070FB9" w:rsidR="00070FB9" w:rsidP="00070FB9" w:rsidRDefault="00070FB9" w14:paraId="3E29868A" w14:textId="198931B8">
            <w:pPr>
              <w:spacing w:line="240" w:lineRule="auto"/>
              <w:rPr>
                <w:rFonts w:ascii="Verdana" w:hAnsi="Verdana"/>
                <w:sz w:val="24"/>
                <w:szCs w:val="24"/>
              </w:rPr>
            </w:pPr>
            <w:r w:rsidRPr="00070FB9">
              <w:rPr>
                <w:rFonts w:ascii="Verdana" w:hAnsi="Verdana"/>
                <w:sz w:val="24"/>
                <w:szCs w:val="24"/>
              </w:rPr>
              <w:t>Jau paskelbtų įrašų socialiniuose tinkluose koreguoti nerekomenduojama, nes publikavimo metu pateikta informacija buvo teisinga. Esant pokyčiams, tikslingiau parengti naują įrašą, skirtą įvykusiems pasikeitimams aptarti. Įrašas gali būti orientuotas tik į pasikeitimus, pabrėžiant, kad projektas išsiplėtė, buvo papildytas ar kitaip pasikeitė.</w:t>
            </w:r>
          </w:p>
          <w:p w:rsidR="00070FB9" w:rsidP="00CF29D8" w:rsidRDefault="00070FB9" w14:paraId="059A8BDB" w14:textId="0202BD6C">
            <w:pPr>
              <w:spacing w:line="240" w:lineRule="auto"/>
              <w:rPr>
                <w:rFonts w:ascii="Verdana" w:hAnsi="Verdana"/>
                <w:sz w:val="24"/>
                <w:szCs w:val="24"/>
              </w:rPr>
            </w:pPr>
          </w:p>
        </w:tc>
      </w:tr>
      <w:tr w:rsidRPr="00216C94" w:rsidR="00070FB9" w:rsidTr="6B3E61E8" w14:paraId="167A4E2D" w14:textId="77777777">
        <w:trPr>
          <w:trHeight w:val="300"/>
        </w:trPr>
        <w:tc>
          <w:tcPr>
            <w:tcW w:w="585" w:type="dxa"/>
            <w:tcBorders>
              <w:top w:val="single" w:color="9F97CE" w:sz="6" w:space="0"/>
              <w:left w:val="single" w:color="9F97CE" w:sz="6" w:space="0"/>
              <w:bottom w:val="single" w:color="9F97CE" w:sz="6" w:space="0"/>
              <w:right w:val="single" w:color="9F97CE" w:sz="6" w:space="0"/>
            </w:tcBorders>
            <w:tcMar/>
          </w:tcPr>
          <w:p w:rsidR="00070FB9" w:rsidP="00C8132D" w:rsidRDefault="007D7692" w14:paraId="7690B48E" w14:textId="2558A347">
            <w:pPr>
              <w:spacing w:line="240" w:lineRule="auto"/>
              <w:jc w:val="center"/>
              <w:rPr>
                <w:rFonts w:ascii="Verdana" w:hAnsi="Verdana" w:eastAsia="Times New Roman" w:cs="Segoe UI"/>
                <w:b/>
                <w:bCs/>
                <w:color w:val="302957"/>
                <w:sz w:val="24"/>
                <w:szCs w:val="24"/>
              </w:rPr>
            </w:pPr>
            <w:r>
              <w:rPr>
                <w:rFonts w:ascii="Verdana" w:hAnsi="Verdana" w:eastAsia="Times New Roman" w:cs="Segoe UI"/>
                <w:b/>
                <w:bCs/>
                <w:color w:val="302957"/>
                <w:sz w:val="24"/>
                <w:szCs w:val="24"/>
              </w:rPr>
              <w:t>24.</w:t>
            </w:r>
          </w:p>
        </w:tc>
        <w:tc>
          <w:tcPr>
            <w:tcW w:w="3093" w:type="dxa"/>
            <w:tcBorders>
              <w:top w:val="single" w:color="9F97CE" w:sz="6" w:space="0"/>
              <w:left w:val="single" w:color="9F97CE" w:sz="6" w:space="0"/>
              <w:bottom w:val="single" w:color="9F97CE" w:sz="6" w:space="0"/>
              <w:right w:val="single" w:color="9F97CE" w:sz="6" w:space="0"/>
            </w:tcBorders>
            <w:tcMar/>
          </w:tcPr>
          <w:p w:rsidR="00070FB9" w:rsidP="00070FB9" w:rsidRDefault="00070FB9" w14:paraId="286BA3C6" w14:textId="058005D4">
            <w:pPr>
              <w:spacing w:line="240" w:lineRule="auto"/>
              <w:rPr>
                <w:rFonts w:ascii="Verdana" w:hAnsi="Verdana"/>
                <w:sz w:val="24"/>
                <w:szCs w:val="24"/>
              </w:rPr>
            </w:pPr>
            <w:r>
              <w:rPr>
                <w:rFonts w:ascii="Verdana" w:hAnsi="Verdana"/>
                <w:sz w:val="24"/>
                <w:szCs w:val="24"/>
              </w:rPr>
              <w:t>Pasikeitė projekto finansavimo biudžetas</w:t>
            </w:r>
            <w:r w:rsidR="007D7692">
              <w:rPr>
                <w:rFonts w:ascii="Verdana" w:hAnsi="Verdana"/>
                <w:sz w:val="24"/>
                <w:szCs w:val="24"/>
              </w:rPr>
              <w:t xml:space="preserve"> ir rodikliai ar reikalingi pakeitimai viešinimui?</w:t>
            </w:r>
          </w:p>
        </w:tc>
        <w:tc>
          <w:tcPr>
            <w:tcW w:w="6237" w:type="dxa"/>
            <w:tcBorders>
              <w:top w:val="single" w:color="9F97CE" w:sz="6" w:space="0"/>
              <w:left w:val="single" w:color="9F97CE" w:sz="6" w:space="0"/>
              <w:bottom w:val="single" w:color="9F97CE" w:sz="6" w:space="0"/>
              <w:right w:val="single" w:color="9F97CE" w:sz="6" w:space="0"/>
            </w:tcBorders>
            <w:tcMar/>
          </w:tcPr>
          <w:p w:rsidRPr="00070FB9" w:rsidR="00070FB9" w:rsidP="007D7692" w:rsidRDefault="00070FB9" w14:paraId="4476A3E4" w14:textId="6F166129">
            <w:pPr>
              <w:spacing w:line="240" w:lineRule="auto"/>
              <w:rPr>
                <w:rFonts w:ascii="Verdana" w:hAnsi="Verdana"/>
                <w:sz w:val="24"/>
                <w:szCs w:val="24"/>
              </w:rPr>
            </w:pPr>
            <w:r w:rsidRPr="00070FB9">
              <w:rPr>
                <w:rFonts w:ascii="Verdana" w:hAnsi="Verdana"/>
                <w:sz w:val="24"/>
                <w:szCs w:val="24"/>
              </w:rPr>
              <w:t>Tokiu atveju informacija apie projektą taip pat turi būti atnaujinta interneto svetainėje, o plakatas, stendas ar lentelė – peržiūrėti ir, esant turinio pokyčiams, atitinkamai atnaujinti. Viešinama informacija apie projektą turi būti vienoda visuose komunikacijos kanaluose.</w:t>
            </w:r>
            <w:r w:rsidRPr="00070FB9">
              <w:rPr>
                <w:rFonts w:ascii="Verdana" w:hAnsi="Verdana"/>
                <w:sz w:val="24"/>
                <w:szCs w:val="24"/>
              </w:rPr>
              <w:br/>
            </w:r>
            <w:r w:rsidRPr="00070FB9">
              <w:rPr>
                <w:rFonts w:ascii="Verdana" w:hAnsi="Verdana"/>
                <w:sz w:val="24"/>
                <w:szCs w:val="24"/>
              </w:rPr>
              <w:t>Jeigu informacija buvo laiku paskelbta projekto pradžioje, tačiau vėliau pasikeitė finansavimo sąlygos, rekomenduojama socialiniuose tinkluose taip pat pateikti aktualią projekto informaciją</w:t>
            </w:r>
            <w:r w:rsidR="007D7692">
              <w:rPr>
                <w:rFonts w:ascii="Verdana" w:hAnsi="Verdana"/>
                <w:sz w:val="24"/>
                <w:szCs w:val="24"/>
              </w:rPr>
              <w:t xml:space="preserve">, </w:t>
            </w:r>
            <w:r w:rsidRPr="00070FB9">
              <w:rPr>
                <w:rFonts w:ascii="Verdana" w:hAnsi="Verdana"/>
                <w:sz w:val="24"/>
                <w:szCs w:val="24"/>
              </w:rPr>
              <w:t>tai nėra privaloma, nes formalus reikalavimas paskelbti pradinę žinutę socialiniame tinkle jau yra įvykdytas.</w:t>
            </w:r>
          </w:p>
        </w:tc>
      </w:tr>
    </w:tbl>
    <w:p w:rsidRPr="00216C94" w:rsidR="00B66A2B" w:rsidRDefault="00B66A2B" w14:paraId="1982643D" w14:textId="77777777"/>
    <w:p w:rsidRPr="00216C94" w:rsidR="00862142" w:rsidRDefault="00862142" w14:paraId="0798369E" w14:textId="090B81E2"/>
    <w:p w:rsidR="001D691F" w:rsidRDefault="001D691F" w14:paraId="758AFEF9" w14:textId="4198868E"/>
    <w:sectPr w:rsidR="001D691F" w:rsidSect="00BB4084">
      <w:pgSz w:w="12240" w:h="15840" w:orient="portrait"/>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A354F4"/>
    <w:multiLevelType w:val="multilevel"/>
    <w:tmpl w:val="BD42423E"/>
    <w:lvl w:ilvl="0">
      <w:start w:val="1"/>
      <w:numFmt w:val="bullet"/>
      <w:lvlText w:val=""/>
      <w:lvlJc w:val="left"/>
      <w:pPr>
        <w:tabs>
          <w:tab w:val="num" w:pos="502"/>
        </w:tabs>
        <w:ind w:left="502" w:hanging="360"/>
      </w:pPr>
      <w:rPr>
        <w:rFonts w:hint="default" w:ascii="Symbol" w:hAnsi="Symbol"/>
        <w:sz w:val="20"/>
      </w:rPr>
    </w:lvl>
    <w:lvl w:ilvl="1" w:tentative="1">
      <w:start w:val="1"/>
      <w:numFmt w:val="bullet"/>
      <w:lvlText w:val="o"/>
      <w:lvlJc w:val="left"/>
      <w:pPr>
        <w:tabs>
          <w:tab w:val="num" w:pos="1222"/>
        </w:tabs>
        <w:ind w:left="1222" w:hanging="360"/>
      </w:pPr>
      <w:rPr>
        <w:rFonts w:hint="default" w:ascii="Courier New" w:hAnsi="Courier New"/>
        <w:sz w:val="20"/>
      </w:rPr>
    </w:lvl>
    <w:lvl w:ilvl="2" w:tentative="1">
      <w:start w:val="1"/>
      <w:numFmt w:val="bullet"/>
      <w:lvlText w:val=""/>
      <w:lvlJc w:val="left"/>
      <w:pPr>
        <w:tabs>
          <w:tab w:val="num" w:pos="1942"/>
        </w:tabs>
        <w:ind w:left="1942" w:hanging="360"/>
      </w:pPr>
      <w:rPr>
        <w:rFonts w:hint="default" w:ascii="Wingdings" w:hAnsi="Wingdings"/>
        <w:sz w:val="20"/>
      </w:rPr>
    </w:lvl>
    <w:lvl w:ilvl="3" w:tentative="1">
      <w:start w:val="1"/>
      <w:numFmt w:val="bullet"/>
      <w:lvlText w:val=""/>
      <w:lvlJc w:val="left"/>
      <w:pPr>
        <w:tabs>
          <w:tab w:val="num" w:pos="2662"/>
        </w:tabs>
        <w:ind w:left="2662" w:hanging="360"/>
      </w:pPr>
      <w:rPr>
        <w:rFonts w:hint="default" w:ascii="Wingdings" w:hAnsi="Wingdings"/>
        <w:sz w:val="20"/>
      </w:rPr>
    </w:lvl>
    <w:lvl w:ilvl="4" w:tentative="1">
      <w:start w:val="1"/>
      <w:numFmt w:val="bullet"/>
      <w:lvlText w:val=""/>
      <w:lvlJc w:val="left"/>
      <w:pPr>
        <w:tabs>
          <w:tab w:val="num" w:pos="3382"/>
        </w:tabs>
        <w:ind w:left="3382" w:hanging="360"/>
      </w:pPr>
      <w:rPr>
        <w:rFonts w:hint="default" w:ascii="Wingdings" w:hAnsi="Wingdings"/>
        <w:sz w:val="20"/>
      </w:rPr>
    </w:lvl>
    <w:lvl w:ilvl="5" w:tentative="1">
      <w:start w:val="1"/>
      <w:numFmt w:val="bullet"/>
      <w:lvlText w:val=""/>
      <w:lvlJc w:val="left"/>
      <w:pPr>
        <w:tabs>
          <w:tab w:val="num" w:pos="4102"/>
        </w:tabs>
        <w:ind w:left="4102" w:hanging="360"/>
      </w:pPr>
      <w:rPr>
        <w:rFonts w:hint="default" w:ascii="Wingdings" w:hAnsi="Wingdings"/>
        <w:sz w:val="20"/>
      </w:rPr>
    </w:lvl>
    <w:lvl w:ilvl="6" w:tentative="1">
      <w:start w:val="1"/>
      <w:numFmt w:val="bullet"/>
      <w:lvlText w:val=""/>
      <w:lvlJc w:val="left"/>
      <w:pPr>
        <w:tabs>
          <w:tab w:val="num" w:pos="4822"/>
        </w:tabs>
        <w:ind w:left="4822" w:hanging="360"/>
      </w:pPr>
      <w:rPr>
        <w:rFonts w:hint="default" w:ascii="Wingdings" w:hAnsi="Wingdings"/>
        <w:sz w:val="20"/>
      </w:rPr>
    </w:lvl>
    <w:lvl w:ilvl="7" w:tentative="1">
      <w:start w:val="1"/>
      <w:numFmt w:val="bullet"/>
      <w:lvlText w:val=""/>
      <w:lvlJc w:val="left"/>
      <w:pPr>
        <w:tabs>
          <w:tab w:val="num" w:pos="5542"/>
        </w:tabs>
        <w:ind w:left="5542" w:hanging="360"/>
      </w:pPr>
      <w:rPr>
        <w:rFonts w:hint="default" w:ascii="Wingdings" w:hAnsi="Wingdings"/>
        <w:sz w:val="20"/>
      </w:rPr>
    </w:lvl>
    <w:lvl w:ilvl="8" w:tentative="1">
      <w:start w:val="1"/>
      <w:numFmt w:val="bullet"/>
      <w:lvlText w:val=""/>
      <w:lvlJc w:val="left"/>
      <w:pPr>
        <w:tabs>
          <w:tab w:val="num" w:pos="6262"/>
        </w:tabs>
        <w:ind w:left="6262" w:hanging="360"/>
      </w:pPr>
      <w:rPr>
        <w:rFonts w:hint="default" w:ascii="Wingdings" w:hAnsi="Wingdings"/>
        <w:sz w:val="20"/>
      </w:rPr>
    </w:lvl>
  </w:abstractNum>
  <w:num w:numId="1" w16cid:durableId="1635138086">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doNotDisplayPageBoundaries/>
  <w:proofState w:spelling="clean" w:grammar="dirty"/>
  <w:trackRevisions w:val="false"/>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B7"/>
    <w:rsid w:val="00017C28"/>
    <w:rsid w:val="00045439"/>
    <w:rsid w:val="00045609"/>
    <w:rsid w:val="0004586D"/>
    <w:rsid w:val="00054655"/>
    <w:rsid w:val="00054B5F"/>
    <w:rsid w:val="00057AC6"/>
    <w:rsid w:val="00062E8C"/>
    <w:rsid w:val="00063172"/>
    <w:rsid w:val="000662E6"/>
    <w:rsid w:val="0007013A"/>
    <w:rsid w:val="00070FB9"/>
    <w:rsid w:val="0007221C"/>
    <w:rsid w:val="00073559"/>
    <w:rsid w:val="00076930"/>
    <w:rsid w:val="00082AC2"/>
    <w:rsid w:val="000A183B"/>
    <w:rsid w:val="000A4CCC"/>
    <w:rsid w:val="000B086C"/>
    <w:rsid w:val="000B49FD"/>
    <w:rsid w:val="000C6E50"/>
    <w:rsid w:val="000D0E0D"/>
    <w:rsid w:val="000D5184"/>
    <w:rsid w:val="000D6E7B"/>
    <w:rsid w:val="000D7CF0"/>
    <w:rsid w:val="000E2579"/>
    <w:rsid w:val="000F310F"/>
    <w:rsid w:val="000F34DD"/>
    <w:rsid w:val="000F549B"/>
    <w:rsid w:val="000F5E33"/>
    <w:rsid w:val="000F7A5E"/>
    <w:rsid w:val="0010410E"/>
    <w:rsid w:val="001047B6"/>
    <w:rsid w:val="001072FC"/>
    <w:rsid w:val="00107BEE"/>
    <w:rsid w:val="0011190F"/>
    <w:rsid w:val="00112BDD"/>
    <w:rsid w:val="00124CAA"/>
    <w:rsid w:val="00131A4E"/>
    <w:rsid w:val="0013517F"/>
    <w:rsid w:val="00136F6E"/>
    <w:rsid w:val="00152F57"/>
    <w:rsid w:val="00155BD2"/>
    <w:rsid w:val="0016325E"/>
    <w:rsid w:val="00164172"/>
    <w:rsid w:val="001764EE"/>
    <w:rsid w:val="001852E1"/>
    <w:rsid w:val="00185EAD"/>
    <w:rsid w:val="001A13E5"/>
    <w:rsid w:val="001A678A"/>
    <w:rsid w:val="001B0C55"/>
    <w:rsid w:val="001B4FE5"/>
    <w:rsid w:val="001C08BC"/>
    <w:rsid w:val="001C7099"/>
    <w:rsid w:val="001D691F"/>
    <w:rsid w:val="001E2175"/>
    <w:rsid w:val="001E3446"/>
    <w:rsid w:val="001E6DBF"/>
    <w:rsid w:val="001F28EB"/>
    <w:rsid w:val="00200123"/>
    <w:rsid w:val="002022C5"/>
    <w:rsid w:val="002037F3"/>
    <w:rsid w:val="00203C32"/>
    <w:rsid w:val="00204682"/>
    <w:rsid w:val="00206796"/>
    <w:rsid w:val="002102BD"/>
    <w:rsid w:val="00213C18"/>
    <w:rsid w:val="00216C94"/>
    <w:rsid w:val="002212E6"/>
    <w:rsid w:val="002246E7"/>
    <w:rsid w:val="00226750"/>
    <w:rsid w:val="00226B1F"/>
    <w:rsid w:val="00231160"/>
    <w:rsid w:val="00236269"/>
    <w:rsid w:val="00251873"/>
    <w:rsid w:val="00252378"/>
    <w:rsid w:val="0026220A"/>
    <w:rsid w:val="00262B4F"/>
    <w:rsid w:val="00263A3B"/>
    <w:rsid w:val="00267540"/>
    <w:rsid w:val="00267E11"/>
    <w:rsid w:val="00270060"/>
    <w:rsid w:val="00277B7A"/>
    <w:rsid w:val="00281CC7"/>
    <w:rsid w:val="00283582"/>
    <w:rsid w:val="00285BBC"/>
    <w:rsid w:val="002870FB"/>
    <w:rsid w:val="00295E0E"/>
    <w:rsid w:val="0029705A"/>
    <w:rsid w:val="00297D2D"/>
    <w:rsid w:val="002A0661"/>
    <w:rsid w:val="002B043A"/>
    <w:rsid w:val="002B3E1D"/>
    <w:rsid w:val="002C51F7"/>
    <w:rsid w:val="002D6915"/>
    <w:rsid w:val="002D7EE0"/>
    <w:rsid w:val="002E144E"/>
    <w:rsid w:val="002E43C5"/>
    <w:rsid w:val="002E7FE4"/>
    <w:rsid w:val="00305735"/>
    <w:rsid w:val="003058BE"/>
    <w:rsid w:val="003109BD"/>
    <w:rsid w:val="00310F13"/>
    <w:rsid w:val="003154E2"/>
    <w:rsid w:val="00317A0A"/>
    <w:rsid w:val="00320B1A"/>
    <w:rsid w:val="0032162E"/>
    <w:rsid w:val="003240D5"/>
    <w:rsid w:val="003249A9"/>
    <w:rsid w:val="00326A09"/>
    <w:rsid w:val="003316CB"/>
    <w:rsid w:val="00333FE7"/>
    <w:rsid w:val="003444D7"/>
    <w:rsid w:val="0035005F"/>
    <w:rsid w:val="003537A8"/>
    <w:rsid w:val="00357865"/>
    <w:rsid w:val="0036043B"/>
    <w:rsid w:val="00372C3B"/>
    <w:rsid w:val="0037662A"/>
    <w:rsid w:val="00387ADB"/>
    <w:rsid w:val="00392096"/>
    <w:rsid w:val="003920B3"/>
    <w:rsid w:val="0039534C"/>
    <w:rsid w:val="00396E6D"/>
    <w:rsid w:val="003A0608"/>
    <w:rsid w:val="003A5F06"/>
    <w:rsid w:val="003B2920"/>
    <w:rsid w:val="003C5EDD"/>
    <w:rsid w:val="003C6A97"/>
    <w:rsid w:val="003D08E4"/>
    <w:rsid w:val="003D6537"/>
    <w:rsid w:val="003E4291"/>
    <w:rsid w:val="003E5C19"/>
    <w:rsid w:val="003E629C"/>
    <w:rsid w:val="004259D2"/>
    <w:rsid w:val="004271E0"/>
    <w:rsid w:val="00430C4C"/>
    <w:rsid w:val="00451AFC"/>
    <w:rsid w:val="00453CDF"/>
    <w:rsid w:val="00456A31"/>
    <w:rsid w:val="004601F8"/>
    <w:rsid w:val="00465713"/>
    <w:rsid w:val="0046606E"/>
    <w:rsid w:val="004661A0"/>
    <w:rsid w:val="0046624A"/>
    <w:rsid w:val="0047068A"/>
    <w:rsid w:val="00474F38"/>
    <w:rsid w:val="0047666F"/>
    <w:rsid w:val="00480B70"/>
    <w:rsid w:val="00481452"/>
    <w:rsid w:val="00487409"/>
    <w:rsid w:val="00490BD4"/>
    <w:rsid w:val="0049212B"/>
    <w:rsid w:val="0049391D"/>
    <w:rsid w:val="004958E7"/>
    <w:rsid w:val="004A57D9"/>
    <w:rsid w:val="004A626C"/>
    <w:rsid w:val="004A7312"/>
    <w:rsid w:val="004B21C8"/>
    <w:rsid w:val="004B428A"/>
    <w:rsid w:val="004B6982"/>
    <w:rsid w:val="004C0832"/>
    <w:rsid w:val="004C2FFE"/>
    <w:rsid w:val="004C6D5D"/>
    <w:rsid w:val="004C7A23"/>
    <w:rsid w:val="004D2EFD"/>
    <w:rsid w:val="004D4617"/>
    <w:rsid w:val="004D47FE"/>
    <w:rsid w:val="004D6F30"/>
    <w:rsid w:val="004E2D6F"/>
    <w:rsid w:val="004E3153"/>
    <w:rsid w:val="004E7CE1"/>
    <w:rsid w:val="004F01BA"/>
    <w:rsid w:val="004F2643"/>
    <w:rsid w:val="005001C3"/>
    <w:rsid w:val="005030CE"/>
    <w:rsid w:val="005036BB"/>
    <w:rsid w:val="00506E43"/>
    <w:rsid w:val="00514AA2"/>
    <w:rsid w:val="00525AD3"/>
    <w:rsid w:val="00526A72"/>
    <w:rsid w:val="005351F6"/>
    <w:rsid w:val="00537927"/>
    <w:rsid w:val="0054025E"/>
    <w:rsid w:val="00541078"/>
    <w:rsid w:val="00541ACD"/>
    <w:rsid w:val="00544C53"/>
    <w:rsid w:val="00546471"/>
    <w:rsid w:val="00546508"/>
    <w:rsid w:val="00546BD7"/>
    <w:rsid w:val="005479B3"/>
    <w:rsid w:val="00547F99"/>
    <w:rsid w:val="00557EA5"/>
    <w:rsid w:val="0056422C"/>
    <w:rsid w:val="0057460D"/>
    <w:rsid w:val="00587E11"/>
    <w:rsid w:val="00593985"/>
    <w:rsid w:val="00594082"/>
    <w:rsid w:val="00594597"/>
    <w:rsid w:val="00595096"/>
    <w:rsid w:val="005968DD"/>
    <w:rsid w:val="005A1D4C"/>
    <w:rsid w:val="005A6CA8"/>
    <w:rsid w:val="005B43FE"/>
    <w:rsid w:val="005D0390"/>
    <w:rsid w:val="005D564C"/>
    <w:rsid w:val="005D6C14"/>
    <w:rsid w:val="005D7914"/>
    <w:rsid w:val="005E565A"/>
    <w:rsid w:val="00602641"/>
    <w:rsid w:val="00611433"/>
    <w:rsid w:val="006159CD"/>
    <w:rsid w:val="0062260E"/>
    <w:rsid w:val="0063376A"/>
    <w:rsid w:val="00643CA5"/>
    <w:rsid w:val="00645F2A"/>
    <w:rsid w:val="006551A6"/>
    <w:rsid w:val="006561B7"/>
    <w:rsid w:val="0065693A"/>
    <w:rsid w:val="006607A9"/>
    <w:rsid w:val="00660AE9"/>
    <w:rsid w:val="00664C73"/>
    <w:rsid w:val="00665363"/>
    <w:rsid w:val="006672E9"/>
    <w:rsid w:val="006704CE"/>
    <w:rsid w:val="00680236"/>
    <w:rsid w:val="00696722"/>
    <w:rsid w:val="006A74EB"/>
    <w:rsid w:val="006B1E74"/>
    <w:rsid w:val="006B2BFF"/>
    <w:rsid w:val="006B2FD3"/>
    <w:rsid w:val="006B530E"/>
    <w:rsid w:val="006C4BF4"/>
    <w:rsid w:val="006D08E8"/>
    <w:rsid w:val="006D2CA3"/>
    <w:rsid w:val="006E271C"/>
    <w:rsid w:val="006E7046"/>
    <w:rsid w:val="006E73C6"/>
    <w:rsid w:val="006F658C"/>
    <w:rsid w:val="00702AF1"/>
    <w:rsid w:val="0070347E"/>
    <w:rsid w:val="00703BE5"/>
    <w:rsid w:val="0070437E"/>
    <w:rsid w:val="007116B2"/>
    <w:rsid w:val="00714CCB"/>
    <w:rsid w:val="00716111"/>
    <w:rsid w:val="00716290"/>
    <w:rsid w:val="00720473"/>
    <w:rsid w:val="007208D7"/>
    <w:rsid w:val="007215B0"/>
    <w:rsid w:val="0072323D"/>
    <w:rsid w:val="00732528"/>
    <w:rsid w:val="00732CD4"/>
    <w:rsid w:val="007330EC"/>
    <w:rsid w:val="00745474"/>
    <w:rsid w:val="0075205A"/>
    <w:rsid w:val="00766DE7"/>
    <w:rsid w:val="0078071B"/>
    <w:rsid w:val="00782848"/>
    <w:rsid w:val="00794F99"/>
    <w:rsid w:val="007A5B3C"/>
    <w:rsid w:val="007A6EAD"/>
    <w:rsid w:val="007A725D"/>
    <w:rsid w:val="007B0AFB"/>
    <w:rsid w:val="007B27E1"/>
    <w:rsid w:val="007B42F6"/>
    <w:rsid w:val="007B5200"/>
    <w:rsid w:val="007C4367"/>
    <w:rsid w:val="007C4452"/>
    <w:rsid w:val="007D5BF6"/>
    <w:rsid w:val="007D5FC8"/>
    <w:rsid w:val="007D7692"/>
    <w:rsid w:val="007E6479"/>
    <w:rsid w:val="007E67FB"/>
    <w:rsid w:val="007F3959"/>
    <w:rsid w:val="00802366"/>
    <w:rsid w:val="0080510D"/>
    <w:rsid w:val="0080600E"/>
    <w:rsid w:val="00806637"/>
    <w:rsid w:val="008068EC"/>
    <w:rsid w:val="00813DFE"/>
    <w:rsid w:val="008266D1"/>
    <w:rsid w:val="00852D0B"/>
    <w:rsid w:val="00855AF0"/>
    <w:rsid w:val="00855E9C"/>
    <w:rsid w:val="00861352"/>
    <w:rsid w:val="00862142"/>
    <w:rsid w:val="00865461"/>
    <w:rsid w:val="00865653"/>
    <w:rsid w:val="0086637B"/>
    <w:rsid w:val="0086686E"/>
    <w:rsid w:val="0087124F"/>
    <w:rsid w:val="00875AF4"/>
    <w:rsid w:val="00883325"/>
    <w:rsid w:val="0088408F"/>
    <w:rsid w:val="0088422C"/>
    <w:rsid w:val="00884FA8"/>
    <w:rsid w:val="008916DE"/>
    <w:rsid w:val="00892530"/>
    <w:rsid w:val="00893593"/>
    <w:rsid w:val="0089669B"/>
    <w:rsid w:val="0089673C"/>
    <w:rsid w:val="008B0DA8"/>
    <w:rsid w:val="008B2047"/>
    <w:rsid w:val="008C75A5"/>
    <w:rsid w:val="008D04E6"/>
    <w:rsid w:val="008D38AC"/>
    <w:rsid w:val="008D3DE4"/>
    <w:rsid w:val="008D4E6D"/>
    <w:rsid w:val="008E02D6"/>
    <w:rsid w:val="008E281E"/>
    <w:rsid w:val="008E3E35"/>
    <w:rsid w:val="008E43D7"/>
    <w:rsid w:val="008F5C3B"/>
    <w:rsid w:val="00902B8B"/>
    <w:rsid w:val="00907B3F"/>
    <w:rsid w:val="00915A66"/>
    <w:rsid w:val="009233D2"/>
    <w:rsid w:val="00927855"/>
    <w:rsid w:val="00931C9D"/>
    <w:rsid w:val="00933F17"/>
    <w:rsid w:val="0093736A"/>
    <w:rsid w:val="00951048"/>
    <w:rsid w:val="00953BBB"/>
    <w:rsid w:val="0095415D"/>
    <w:rsid w:val="009605D8"/>
    <w:rsid w:val="00967BE2"/>
    <w:rsid w:val="009754F1"/>
    <w:rsid w:val="00980216"/>
    <w:rsid w:val="00990488"/>
    <w:rsid w:val="00990DC3"/>
    <w:rsid w:val="00996BA4"/>
    <w:rsid w:val="009A06E7"/>
    <w:rsid w:val="009A1D50"/>
    <w:rsid w:val="009A3C25"/>
    <w:rsid w:val="009B1159"/>
    <w:rsid w:val="009B25CE"/>
    <w:rsid w:val="009C35EE"/>
    <w:rsid w:val="009C659C"/>
    <w:rsid w:val="009C7266"/>
    <w:rsid w:val="009D208F"/>
    <w:rsid w:val="009D5053"/>
    <w:rsid w:val="009D6CBF"/>
    <w:rsid w:val="00A046A5"/>
    <w:rsid w:val="00A04A66"/>
    <w:rsid w:val="00A06889"/>
    <w:rsid w:val="00A06B93"/>
    <w:rsid w:val="00A07ABF"/>
    <w:rsid w:val="00A264CF"/>
    <w:rsid w:val="00A268E3"/>
    <w:rsid w:val="00A26A52"/>
    <w:rsid w:val="00A314FA"/>
    <w:rsid w:val="00A357CF"/>
    <w:rsid w:val="00A35B6D"/>
    <w:rsid w:val="00A3639B"/>
    <w:rsid w:val="00A421E3"/>
    <w:rsid w:val="00A43432"/>
    <w:rsid w:val="00A4353F"/>
    <w:rsid w:val="00A523B0"/>
    <w:rsid w:val="00A56435"/>
    <w:rsid w:val="00A650F1"/>
    <w:rsid w:val="00A65F90"/>
    <w:rsid w:val="00A670E8"/>
    <w:rsid w:val="00A741D0"/>
    <w:rsid w:val="00A75748"/>
    <w:rsid w:val="00A802C7"/>
    <w:rsid w:val="00A81FEC"/>
    <w:rsid w:val="00A8331C"/>
    <w:rsid w:val="00A84B98"/>
    <w:rsid w:val="00A87E4C"/>
    <w:rsid w:val="00A9074C"/>
    <w:rsid w:val="00A958B8"/>
    <w:rsid w:val="00AA230C"/>
    <w:rsid w:val="00AA5E0C"/>
    <w:rsid w:val="00AB10E5"/>
    <w:rsid w:val="00AB18A2"/>
    <w:rsid w:val="00AB1CC9"/>
    <w:rsid w:val="00AB7ACB"/>
    <w:rsid w:val="00AB7F1E"/>
    <w:rsid w:val="00AC0AFD"/>
    <w:rsid w:val="00AD34DF"/>
    <w:rsid w:val="00AD4C5A"/>
    <w:rsid w:val="00AD663F"/>
    <w:rsid w:val="00AD6D2D"/>
    <w:rsid w:val="00AE234D"/>
    <w:rsid w:val="00AE4DB4"/>
    <w:rsid w:val="00AF3318"/>
    <w:rsid w:val="00B06D59"/>
    <w:rsid w:val="00B0711E"/>
    <w:rsid w:val="00B13AC3"/>
    <w:rsid w:val="00B15872"/>
    <w:rsid w:val="00B1672B"/>
    <w:rsid w:val="00B2075F"/>
    <w:rsid w:val="00B20A3C"/>
    <w:rsid w:val="00B26DC2"/>
    <w:rsid w:val="00B309DC"/>
    <w:rsid w:val="00B3545F"/>
    <w:rsid w:val="00B408EE"/>
    <w:rsid w:val="00B4556A"/>
    <w:rsid w:val="00B47481"/>
    <w:rsid w:val="00B53290"/>
    <w:rsid w:val="00B5763E"/>
    <w:rsid w:val="00B66A2B"/>
    <w:rsid w:val="00B71865"/>
    <w:rsid w:val="00B831A4"/>
    <w:rsid w:val="00B83465"/>
    <w:rsid w:val="00B873B3"/>
    <w:rsid w:val="00B95C1B"/>
    <w:rsid w:val="00BB0CB4"/>
    <w:rsid w:val="00BB15E3"/>
    <w:rsid w:val="00BB4084"/>
    <w:rsid w:val="00BC00D5"/>
    <w:rsid w:val="00BC704F"/>
    <w:rsid w:val="00BD21D2"/>
    <w:rsid w:val="00BD56A0"/>
    <w:rsid w:val="00BE1D39"/>
    <w:rsid w:val="00BE7FD1"/>
    <w:rsid w:val="00BF2C51"/>
    <w:rsid w:val="00BF5AF8"/>
    <w:rsid w:val="00BF6475"/>
    <w:rsid w:val="00BF782D"/>
    <w:rsid w:val="00C0443D"/>
    <w:rsid w:val="00C06149"/>
    <w:rsid w:val="00C11673"/>
    <w:rsid w:val="00C20163"/>
    <w:rsid w:val="00C21513"/>
    <w:rsid w:val="00C23DDC"/>
    <w:rsid w:val="00C2ABA8"/>
    <w:rsid w:val="00C31FCD"/>
    <w:rsid w:val="00C34D31"/>
    <w:rsid w:val="00C37E51"/>
    <w:rsid w:val="00C42633"/>
    <w:rsid w:val="00C432E0"/>
    <w:rsid w:val="00C527A0"/>
    <w:rsid w:val="00C61698"/>
    <w:rsid w:val="00C72E3C"/>
    <w:rsid w:val="00C8132D"/>
    <w:rsid w:val="00C825E6"/>
    <w:rsid w:val="00C92A66"/>
    <w:rsid w:val="00C96DA5"/>
    <w:rsid w:val="00CA0E57"/>
    <w:rsid w:val="00CB5F26"/>
    <w:rsid w:val="00CC0736"/>
    <w:rsid w:val="00CC0E2F"/>
    <w:rsid w:val="00CD0454"/>
    <w:rsid w:val="00CD243D"/>
    <w:rsid w:val="00CD31C2"/>
    <w:rsid w:val="00CD4149"/>
    <w:rsid w:val="00CD4212"/>
    <w:rsid w:val="00CD5213"/>
    <w:rsid w:val="00CD787B"/>
    <w:rsid w:val="00CE2A26"/>
    <w:rsid w:val="00CE3C81"/>
    <w:rsid w:val="00CF035B"/>
    <w:rsid w:val="00CF29D8"/>
    <w:rsid w:val="00CF39C3"/>
    <w:rsid w:val="00D04689"/>
    <w:rsid w:val="00D12B5D"/>
    <w:rsid w:val="00D1314B"/>
    <w:rsid w:val="00D21A77"/>
    <w:rsid w:val="00D222A9"/>
    <w:rsid w:val="00D318F5"/>
    <w:rsid w:val="00D353A3"/>
    <w:rsid w:val="00D35BC0"/>
    <w:rsid w:val="00D429FD"/>
    <w:rsid w:val="00D4494B"/>
    <w:rsid w:val="00D44FAE"/>
    <w:rsid w:val="00D477A5"/>
    <w:rsid w:val="00D5098B"/>
    <w:rsid w:val="00D56BBF"/>
    <w:rsid w:val="00D63BE0"/>
    <w:rsid w:val="00D675A8"/>
    <w:rsid w:val="00D74041"/>
    <w:rsid w:val="00D779CA"/>
    <w:rsid w:val="00D83057"/>
    <w:rsid w:val="00D84FA9"/>
    <w:rsid w:val="00D86F9A"/>
    <w:rsid w:val="00D9095B"/>
    <w:rsid w:val="00D9409B"/>
    <w:rsid w:val="00DA1FE5"/>
    <w:rsid w:val="00DA3ECE"/>
    <w:rsid w:val="00DA6052"/>
    <w:rsid w:val="00DA63BD"/>
    <w:rsid w:val="00DB2EF3"/>
    <w:rsid w:val="00DB40EB"/>
    <w:rsid w:val="00DB67FD"/>
    <w:rsid w:val="00DC0473"/>
    <w:rsid w:val="00DC0964"/>
    <w:rsid w:val="00DC114F"/>
    <w:rsid w:val="00DC166C"/>
    <w:rsid w:val="00DE30E4"/>
    <w:rsid w:val="00DF09A6"/>
    <w:rsid w:val="00DF317A"/>
    <w:rsid w:val="00DF69F4"/>
    <w:rsid w:val="00DF6F88"/>
    <w:rsid w:val="00E008F6"/>
    <w:rsid w:val="00E07C39"/>
    <w:rsid w:val="00E106E4"/>
    <w:rsid w:val="00E12245"/>
    <w:rsid w:val="00E222D5"/>
    <w:rsid w:val="00E24BA1"/>
    <w:rsid w:val="00E3082B"/>
    <w:rsid w:val="00E34E3B"/>
    <w:rsid w:val="00E43850"/>
    <w:rsid w:val="00E500C7"/>
    <w:rsid w:val="00E55364"/>
    <w:rsid w:val="00E629BD"/>
    <w:rsid w:val="00E66340"/>
    <w:rsid w:val="00E92240"/>
    <w:rsid w:val="00E92566"/>
    <w:rsid w:val="00E979D8"/>
    <w:rsid w:val="00E97A9D"/>
    <w:rsid w:val="00EB0D6E"/>
    <w:rsid w:val="00EC10DD"/>
    <w:rsid w:val="00EC45CA"/>
    <w:rsid w:val="00ED49B7"/>
    <w:rsid w:val="00ED7597"/>
    <w:rsid w:val="00EE3819"/>
    <w:rsid w:val="00EE40AB"/>
    <w:rsid w:val="00EE4B14"/>
    <w:rsid w:val="00EE7A1D"/>
    <w:rsid w:val="00EF4FED"/>
    <w:rsid w:val="00F020DE"/>
    <w:rsid w:val="00F0607F"/>
    <w:rsid w:val="00F1024E"/>
    <w:rsid w:val="00F12525"/>
    <w:rsid w:val="00F1520C"/>
    <w:rsid w:val="00F208F8"/>
    <w:rsid w:val="00F329B3"/>
    <w:rsid w:val="00F33976"/>
    <w:rsid w:val="00F43BA9"/>
    <w:rsid w:val="00F46B96"/>
    <w:rsid w:val="00F51209"/>
    <w:rsid w:val="00F53470"/>
    <w:rsid w:val="00F653E0"/>
    <w:rsid w:val="00F657FB"/>
    <w:rsid w:val="00F71983"/>
    <w:rsid w:val="00F71AF0"/>
    <w:rsid w:val="00F72949"/>
    <w:rsid w:val="00F72A05"/>
    <w:rsid w:val="00F777BD"/>
    <w:rsid w:val="00F8341B"/>
    <w:rsid w:val="00F85C17"/>
    <w:rsid w:val="00F85F19"/>
    <w:rsid w:val="00FA1419"/>
    <w:rsid w:val="00FA36F2"/>
    <w:rsid w:val="00FA4EA9"/>
    <w:rsid w:val="00FA552F"/>
    <w:rsid w:val="00FB0C06"/>
    <w:rsid w:val="00FB0C87"/>
    <w:rsid w:val="00FB0CC7"/>
    <w:rsid w:val="00FB320D"/>
    <w:rsid w:val="00FC2016"/>
    <w:rsid w:val="00FC48DC"/>
    <w:rsid w:val="00FC6131"/>
    <w:rsid w:val="00FCF28A"/>
    <w:rsid w:val="00FD2267"/>
    <w:rsid w:val="00FD3B4A"/>
    <w:rsid w:val="00FE0C7A"/>
    <w:rsid w:val="00FE29A0"/>
    <w:rsid w:val="00FE3299"/>
    <w:rsid w:val="00FF14F1"/>
    <w:rsid w:val="00FF3CF5"/>
    <w:rsid w:val="052DC9B3"/>
    <w:rsid w:val="059351A5"/>
    <w:rsid w:val="05F0AF47"/>
    <w:rsid w:val="06314580"/>
    <w:rsid w:val="069167A2"/>
    <w:rsid w:val="0787E4A5"/>
    <w:rsid w:val="0823B6E6"/>
    <w:rsid w:val="08ECD93C"/>
    <w:rsid w:val="099273B0"/>
    <w:rsid w:val="0A6BBC85"/>
    <w:rsid w:val="0AC0572C"/>
    <w:rsid w:val="0C5AF458"/>
    <w:rsid w:val="0C9984D4"/>
    <w:rsid w:val="0DF8C790"/>
    <w:rsid w:val="0E84E977"/>
    <w:rsid w:val="0FBBD83B"/>
    <w:rsid w:val="1186DC0E"/>
    <w:rsid w:val="11991A79"/>
    <w:rsid w:val="12DD45F8"/>
    <w:rsid w:val="134650C4"/>
    <w:rsid w:val="1393670F"/>
    <w:rsid w:val="13FB394E"/>
    <w:rsid w:val="14A40D0B"/>
    <w:rsid w:val="14A6BE9C"/>
    <w:rsid w:val="14E0746B"/>
    <w:rsid w:val="14E382E6"/>
    <w:rsid w:val="14F7EF6B"/>
    <w:rsid w:val="1566E4FF"/>
    <w:rsid w:val="158CE682"/>
    <w:rsid w:val="15F56569"/>
    <w:rsid w:val="17F22814"/>
    <w:rsid w:val="185EEBA7"/>
    <w:rsid w:val="18855D64"/>
    <w:rsid w:val="18B6E8C9"/>
    <w:rsid w:val="19C69B49"/>
    <w:rsid w:val="1A19A5E1"/>
    <w:rsid w:val="1AE88AAE"/>
    <w:rsid w:val="1AFE8AE2"/>
    <w:rsid w:val="1B46EDB2"/>
    <w:rsid w:val="1CFDA493"/>
    <w:rsid w:val="1D089858"/>
    <w:rsid w:val="1D7F7315"/>
    <w:rsid w:val="1DDA1D47"/>
    <w:rsid w:val="1E014197"/>
    <w:rsid w:val="1FB96B20"/>
    <w:rsid w:val="1FD6DB51"/>
    <w:rsid w:val="21572983"/>
    <w:rsid w:val="21921314"/>
    <w:rsid w:val="21CEEAA7"/>
    <w:rsid w:val="2336CD1A"/>
    <w:rsid w:val="23834BED"/>
    <w:rsid w:val="23DEAD12"/>
    <w:rsid w:val="24216114"/>
    <w:rsid w:val="24BBD2FE"/>
    <w:rsid w:val="25F49E52"/>
    <w:rsid w:val="263FA9F2"/>
    <w:rsid w:val="281AA0F9"/>
    <w:rsid w:val="283D94B3"/>
    <w:rsid w:val="290C7980"/>
    <w:rsid w:val="293382B5"/>
    <w:rsid w:val="2942C54E"/>
    <w:rsid w:val="29819784"/>
    <w:rsid w:val="29C5A74A"/>
    <w:rsid w:val="2A6C3C97"/>
    <w:rsid w:val="2B9F98A9"/>
    <w:rsid w:val="2BE006A9"/>
    <w:rsid w:val="2DCB7273"/>
    <w:rsid w:val="2DF5E4C0"/>
    <w:rsid w:val="2E096886"/>
    <w:rsid w:val="2E4A245F"/>
    <w:rsid w:val="2E73338B"/>
    <w:rsid w:val="303996D0"/>
    <w:rsid w:val="30DDD22B"/>
    <w:rsid w:val="30DE0773"/>
    <w:rsid w:val="3250F385"/>
    <w:rsid w:val="33F39D8C"/>
    <w:rsid w:val="356FB9CB"/>
    <w:rsid w:val="36540754"/>
    <w:rsid w:val="36B4D3B2"/>
    <w:rsid w:val="373262A6"/>
    <w:rsid w:val="374D4F55"/>
    <w:rsid w:val="3795780A"/>
    <w:rsid w:val="382D125C"/>
    <w:rsid w:val="382E75B0"/>
    <w:rsid w:val="3957ECF9"/>
    <w:rsid w:val="39E04552"/>
    <w:rsid w:val="3A1C8660"/>
    <w:rsid w:val="3AD89227"/>
    <w:rsid w:val="3B4A8A2E"/>
    <w:rsid w:val="3B849BA4"/>
    <w:rsid w:val="3BFCB638"/>
    <w:rsid w:val="3C13E746"/>
    <w:rsid w:val="3C857526"/>
    <w:rsid w:val="3D6562F4"/>
    <w:rsid w:val="3F59CC98"/>
    <w:rsid w:val="3FDBFFC1"/>
    <w:rsid w:val="404FBA9A"/>
    <w:rsid w:val="40996132"/>
    <w:rsid w:val="40EF4405"/>
    <w:rsid w:val="41133700"/>
    <w:rsid w:val="414B9CE9"/>
    <w:rsid w:val="41EB2654"/>
    <w:rsid w:val="42731AF9"/>
    <w:rsid w:val="42C1B779"/>
    <w:rsid w:val="458882A9"/>
    <w:rsid w:val="458DCB1B"/>
    <w:rsid w:val="46ACF6FE"/>
    <w:rsid w:val="46B6781B"/>
    <w:rsid w:val="4729C008"/>
    <w:rsid w:val="47BEBA6F"/>
    <w:rsid w:val="491834E8"/>
    <w:rsid w:val="4AD330AF"/>
    <w:rsid w:val="4EDF44E9"/>
    <w:rsid w:val="4F56418D"/>
    <w:rsid w:val="507B827F"/>
    <w:rsid w:val="51D9A971"/>
    <w:rsid w:val="5269BD72"/>
    <w:rsid w:val="5301FA71"/>
    <w:rsid w:val="532FEB6B"/>
    <w:rsid w:val="545DD96C"/>
    <w:rsid w:val="54A5173E"/>
    <w:rsid w:val="54AD9789"/>
    <w:rsid w:val="55070196"/>
    <w:rsid w:val="553C63EB"/>
    <w:rsid w:val="55924C6F"/>
    <w:rsid w:val="55C89A3A"/>
    <w:rsid w:val="58BC0E56"/>
    <w:rsid w:val="58C0DE1D"/>
    <w:rsid w:val="59061EBB"/>
    <w:rsid w:val="591BDD20"/>
    <w:rsid w:val="592CD3D7"/>
    <w:rsid w:val="592E02C7"/>
    <w:rsid w:val="594435CC"/>
    <w:rsid w:val="59674A7E"/>
    <w:rsid w:val="597A819A"/>
    <w:rsid w:val="59FB2F7E"/>
    <w:rsid w:val="5A2C41FB"/>
    <w:rsid w:val="5A602FE9"/>
    <w:rsid w:val="5C23D3C8"/>
    <w:rsid w:val="5C553200"/>
    <w:rsid w:val="5CA78D38"/>
    <w:rsid w:val="5D9E8501"/>
    <w:rsid w:val="5E694FC6"/>
    <w:rsid w:val="5F4ECC3F"/>
    <w:rsid w:val="603D7303"/>
    <w:rsid w:val="60B778FB"/>
    <w:rsid w:val="62CB8441"/>
    <w:rsid w:val="634C0382"/>
    <w:rsid w:val="639A7098"/>
    <w:rsid w:val="654A85BB"/>
    <w:rsid w:val="663331E2"/>
    <w:rsid w:val="679A0FB6"/>
    <w:rsid w:val="68A83393"/>
    <w:rsid w:val="68C94C93"/>
    <w:rsid w:val="6B3E61E8"/>
    <w:rsid w:val="6C0AE68C"/>
    <w:rsid w:val="6DEEC817"/>
    <w:rsid w:val="6E3392D4"/>
    <w:rsid w:val="6F537D74"/>
    <w:rsid w:val="6F8B2FF0"/>
    <w:rsid w:val="700C3429"/>
    <w:rsid w:val="7059E1EC"/>
    <w:rsid w:val="70ABBD94"/>
    <w:rsid w:val="712A1F53"/>
    <w:rsid w:val="714D0D67"/>
    <w:rsid w:val="718F8365"/>
    <w:rsid w:val="71ED2E4A"/>
    <w:rsid w:val="71EEDF8B"/>
    <w:rsid w:val="729C5EF5"/>
    <w:rsid w:val="72F3A795"/>
    <w:rsid w:val="752BBF78"/>
    <w:rsid w:val="75B3B41D"/>
    <w:rsid w:val="7618CEF5"/>
    <w:rsid w:val="776B74BB"/>
    <w:rsid w:val="77BE0D15"/>
    <w:rsid w:val="77DAD41D"/>
    <w:rsid w:val="788FC644"/>
    <w:rsid w:val="78B90DC3"/>
    <w:rsid w:val="78EBEC57"/>
    <w:rsid w:val="790A7189"/>
    <w:rsid w:val="7A45782A"/>
    <w:rsid w:val="7A4BE23F"/>
    <w:rsid w:val="7A9667D9"/>
    <w:rsid w:val="7AAF2B8F"/>
    <w:rsid w:val="7D6D4F01"/>
    <w:rsid w:val="7F39C710"/>
    <w:rsid w:val="7FA21D08"/>
    <w:rsid w:val="7FADA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D35C6"/>
  <w15:chartTrackingRefBased/>
  <w15:docId w15:val="{16E7DA44-AE71-467E-9A88-7D6CE34968E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lt-LT"/>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normaltextrun" w:customStyle="1">
    <w:name w:val="normaltextrun"/>
    <w:basedOn w:val="DefaultParagraphFont"/>
    <w:rsid w:val="008B2047"/>
  </w:style>
  <w:style w:type="character" w:styleId="eop" w:customStyle="1">
    <w:name w:val="eop"/>
    <w:basedOn w:val="DefaultParagraphFont"/>
    <w:rsid w:val="008B2047"/>
  </w:style>
  <w:style w:type="paragraph" w:styleId="msonormal0" w:customStyle="1">
    <w:name w:val="msonormal"/>
    <w:basedOn w:val="Normal"/>
    <w:rsid w:val="00862142"/>
    <w:pPr>
      <w:spacing w:before="100" w:beforeAutospacing="1" w:after="100" w:afterAutospacing="1" w:line="240" w:lineRule="auto"/>
    </w:pPr>
    <w:rPr>
      <w:rFonts w:ascii="Times New Roman" w:hAnsi="Times New Roman" w:eastAsia="Times New Roman" w:cs="Times New Roman"/>
      <w:kern w:val="0"/>
      <w:sz w:val="24"/>
      <w:szCs w:val="24"/>
      <w14:ligatures w14:val="none"/>
    </w:rPr>
  </w:style>
  <w:style w:type="paragraph" w:styleId="paragraph" w:customStyle="1">
    <w:name w:val="paragraph"/>
    <w:basedOn w:val="Normal"/>
    <w:rsid w:val="00862142"/>
    <w:pPr>
      <w:spacing w:before="100" w:beforeAutospacing="1" w:after="100" w:afterAutospacing="1" w:line="240" w:lineRule="auto"/>
    </w:pPr>
    <w:rPr>
      <w:rFonts w:ascii="Times New Roman" w:hAnsi="Times New Roman" w:eastAsia="Times New Roman" w:cs="Times New Roman"/>
      <w:kern w:val="0"/>
      <w:sz w:val="24"/>
      <w:szCs w:val="24"/>
      <w14:ligatures w14:val="none"/>
    </w:rPr>
  </w:style>
  <w:style w:type="character" w:styleId="textrun" w:customStyle="1">
    <w:name w:val="textrun"/>
    <w:basedOn w:val="DefaultParagraphFont"/>
    <w:rsid w:val="00862142"/>
  </w:style>
  <w:style w:type="character" w:styleId="Hyperlink">
    <w:name w:val="Hyperlink"/>
    <w:basedOn w:val="DefaultParagraphFont"/>
    <w:uiPriority w:val="99"/>
    <w:unhideWhenUsed/>
    <w:rsid w:val="00862142"/>
    <w:rPr>
      <w:color w:val="0000FF"/>
      <w:u w:val="single"/>
    </w:rPr>
  </w:style>
  <w:style w:type="character" w:styleId="FollowedHyperlink">
    <w:name w:val="FollowedHyperlink"/>
    <w:basedOn w:val="DefaultParagraphFont"/>
    <w:uiPriority w:val="99"/>
    <w:semiHidden/>
    <w:unhideWhenUsed/>
    <w:rsid w:val="00862142"/>
    <w:rPr>
      <w:color w:val="800080"/>
      <w:u w:val="single"/>
    </w:rPr>
  </w:style>
  <w:style w:type="character" w:styleId="linebreakblob" w:customStyle="1">
    <w:name w:val="linebreakblob"/>
    <w:basedOn w:val="DefaultParagraphFont"/>
    <w:rsid w:val="00862142"/>
  </w:style>
  <w:style w:type="character" w:styleId="scxw9259696" w:customStyle="1">
    <w:name w:val="scxw9259696"/>
    <w:basedOn w:val="DefaultParagraphFont"/>
    <w:rsid w:val="00862142"/>
  </w:style>
  <w:style w:type="character" w:styleId="UnresolvedMention">
    <w:name w:val="Unresolved Mention"/>
    <w:basedOn w:val="DefaultParagraphFont"/>
    <w:uiPriority w:val="99"/>
    <w:semiHidden/>
    <w:unhideWhenUsed/>
    <w:rsid w:val="00D779CA"/>
    <w:rPr>
      <w:color w:val="605E5C"/>
      <w:shd w:val="clear" w:color="auto" w:fill="E1DFDD"/>
    </w:rPr>
  </w:style>
  <w:style w:type="character" w:styleId="CommentReference">
    <w:name w:val="annotation reference"/>
    <w:basedOn w:val="DefaultParagraphFont"/>
    <w:uiPriority w:val="99"/>
    <w:semiHidden/>
    <w:unhideWhenUsed/>
    <w:rsid w:val="00720473"/>
    <w:rPr>
      <w:sz w:val="16"/>
      <w:szCs w:val="16"/>
    </w:rPr>
  </w:style>
  <w:style w:type="paragraph" w:styleId="CommentText">
    <w:name w:val="annotation text"/>
    <w:basedOn w:val="Normal"/>
    <w:link w:val="CommentTextChar"/>
    <w:uiPriority w:val="99"/>
    <w:unhideWhenUsed/>
    <w:rsid w:val="00720473"/>
    <w:pPr>
      <w:spacing w:line="240" w:lineRule="auto"/>
    </w:pPr>
    <w:rPr>
      <w:sz w:val="20"/>
      <w:szCs w:val="20"/>
    </w:rPr>
  </w:style>
  <w:style w:type="character" w:styleId="CommentTextChar" w:customStyle="1">
    <w:name w:val="Comment Text Char"/>
    <w:basedOn w:val="DefaultParagraphFont"/>
    <w:link w:val="CommentText"/>
    <w:uiPriority w:val="99"/>
    <w:rsid w:val="00720473"/>
    <w:rPr>
      <w:sz w:val="20"/>
      <w:szCs w:val="20"/>
    </w:rPr>
  </w:style>
  <w:style w:type="paragraph" w:styleId="CommentSubject">
    <w:name w:val="annotation subject"/>
    <w:basedOn w:val="CommentText"/>
    <w:next w:val="CommentText"/>
    <w:link w:val="CommentSubjectChar"/>
    <w:uiPriority w:val="99"/>
    <w:semiHidden/>
    <w:unhideWhenUsed/>
    <w:rsid w:val="00720473"/>
    <w:rPr>
      <w:b/>
      <w:bCs/>
    </w:rPr>
  </w:style>
  <w:style w:type="character" w:styleId="CommentSubjectChar" w:customStyle="1">
    <w:name w:val="Comment Subject Char"/>
    <w:basedOn w:val="CommentTextChar"/>
    <w:link w:val="CommentSubject"/>
    <w:uiPriority w:val="99"/>
    <w:semiHidden/>
    <w:rsid w:val="00720473"/>
    <w:rPr>
      <w:b/>
      <w:bCs/>
      <w:sz w:val="20"/>
      <w:szCs w:val="20"/>
    </w:rPr>
  </w:style>
  <w:style w:type="paragraph" w:styleId="Revision">
    <w:name w:val="Revision"/>
    <w:hidden/>
    <w:uiPriority w:val="99"/>
    <w:semiHidden/>
    <w:rsid w:val="00855AF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9940859">
      <w:bodyDiv w:val="1"/>
      <w:marLeft w:val="0"/>
      <w:marRight w:val="0"/>
      <w:marTop w:val="0"/>
      <w:marBottom w:val="0"/>
      <w:divBdr>
        <w:top w:val="none" w:sz="0" w:space="0" w:color="auto"/>
        <w:left w:val="none" w:sz="0" w:space="0" w:color="auto"/>
        <w:bottom w:val="none" w:sz="0" w:space="0" w:color="auto"/>
        <w:right w:val="none" w:sz="0" w:space="0" w:color="auto"/>
      </w:divBdr>
    </w:div>
    <w:div w:id="1328358821">
      <w:bodyDiv w:val="1"/>
      <w:marLeft w:val="0"/>
      <w:marRight w:val="0"/>
      <w:marTop w:val="0"/>
      <w:marBottom w:val="0"/>
      <w:divBdr>
        <w:top w:val="none" w:sz="0" w:space="0" w:color="auto"/>
        <w:left w:val="none" w:sz="0" w:space="0" w:color="auto"/>
        <w:bottom w:val="none" w:sz="0" w:space="0" w:color="auto"/>
        <w:right w:val="none" w:sz="0" w:space="0" w:color="auto"/>
      </w:divBdr>
      <w:divsChild>
        <w:div w:id="1470609">
          <w:marLeft w:val="0"/>
          <w:marRight w:val="0"/>
          <w:marTop w:val="0"/>
          <w:marBottom w:val="0"/>
          <w:divBdr>
            <w:top w:val="none" w:sz="0" w:space="0" w:color="auto"/>
            <w:left w:val="none" w:sz="0" w:space="0" w:color="auto"/>
            <w:bottom w:val="none" w:sz="0" w:space="0" w:color="auto"/>
            <w:right w:val="none" w:sz="0" w:space="0" w:color="auto"/>
          </w:divBdr>
          <w:divsChild>
            <w:div w:id="1253473415">
              <w:marLeft w:val="0"/>
              <w:marRight w:val="0"/>
              <w:marTop w:val="0"/>
              <w:marBottom w:val="0"/>
              <w:divBdr>
                <w:top w:val="none" w:sz="0" w:space="0" w:color="auto"/>
                <w:left w:val="none" w:sz="0" w:space="0" w:color="auto"/>
                <w:bottom w:val="none" w:sz="0" w:space="0" w:color="auto"/>
                <w:right w:val="none" w:sz="0" w:space="0" w:color="auto"/>
              </w:divBdr>
            </w:div>
          </w:divsChild>
        </w:div>
        <w:div w:id="2444050">
          <w:marLeft w:val="0"/>
          <w:marRight w:val="0"/>
          <w:marTop w:val="0"/>
          <w:marBottom w:val="0"/>
          <w:divBdr>
            <w:top w:val="none" w:sz="0" w:space="0" w:color="auto"/>
            <w:left w:val="none" w:sz="0" w:space="0" w:color="auto"/>
            <w:bottom w:val="none" w:sz="0" w:space="0" w:color="auto"/>
            <w:right w:val="none" w:sz="0" w:space="0" w:color="auto"/>
          </w:divBdr>
          <w:divsChild>
            <w:div w:id="1296330479">
              <w:marLeft w:val="0"/>
              <w:marRight w:val="0"/>
              <w:marTop w:val="0"/>
              <w:marBottom w:val="0"/>
              <w:divBdr>
                <w:top w:val="none" w:sz="0" w:space="0" w:color="auto"/>
                <w:left w:val="none" w:sz="0" w:space="0" w:color="auto"/>
                <w:bottom w:val="none" w:sz="0" w:space="0" w:color="auto"/>
                <w:right w:val="none" w:sz="0" w:space="0" w:color="auto"/>
              </w:divBdr>
            </w:div>
          </w:divsChild>
        </w:div>
        <w:div w:id="3017875">
          <w:marLeft w:val="0"/>
          <w:marRight w:val="0"/>
          <w:marTop w:val="0"/>
          <w:marBottom w:val="0"/>
          <w:divBdr>
            <w:top w:val="none" w:sz="0" w:space="0" w:color="auto"/>
            <w:left w:val="none" w:sz="0" w:space="0" w:color="auto"/>
            <w:bottom w:val="none" w:sz="0" w:space="0" w:color="auto"/>
            <w:right w:val="none" w:sz="0" w:space="0" w:color="auto"/>
          </w:divBdr>
          <w:divsChild>
            <w:div w:id="1276866528">
              <w:marLeft w:val="0"/>
              <w:marRight w:val="0"/>
              <w:marTop w:val="0"/>
              <w:marBottom w:val="0"/>
              <w:divBdr>
                <w:top w:val="none" w:sz="0" w:space="0" w:color="auto"/>
                <w:left w:val="none" w:sz="0" w:space="0" w:color="auto"/>
                <w:bottom w:val="none" w:sz="0" w:space="0" w:color="auto"/>
                <w:right w:val="none" w:sz="0" w:space="0" w:color="auto"/>
              </w:divBdr>
            </w:div>
          </w:divsChild>
        </w:div>
        <w:div w:id="3095677">
          <w:marLeft w:val="0"/>
          <w:marRight w:val="0"/>
          <w:marTop w:val="0"/>
          <w:marBottom w:val="0"/>
          <w:divBdr>
            <w:top w:val="none" w:sz="0" w:space="0" w:color="auto"/>
            <w:left w:val="none" w:sz="0" w:space="0" w:color="auto"/>
            <w:bottom w:val="none" w:sz="0" w:space="0" w:color="auto"/>
            <w:right w:val="none" w:sz="0" w:space="0" w:color="auto"/>
          </w:divBdr>
          <w:divsChild>
            <w:div w:id="1766462439">
              <w:marLeft w:val="0"/>
              <w:marRight w:val="0"/>
              <w:marTop w:val="0"/>
              <w:marBottom w:val="0"/>
              <w:divBdr>
                <w:top w:val="none" w:sz="0" w:space="0" w:color="auto"/>
                <w:left w:val="none" w:sz="0" w:space="0" w:color="auto"/>
                <w:bottom w:val="none" w:sz="0" w:space="0" w:color="auto"/>
                <w:right w:val="none" w:sz="0" w:space="0" w:color="auto"/>
              </w:divBdr>
            </w:div>
          </w:divsChild>
        </w:div>
        <w:div w:id="5838794">
          <w:marLeft w:val="0"/>
          <w:marRight w:val="0"/>
          <w:marTop w:val="0"/>
          <w:marBottom w:val="0"/>
          <w:divBdr>
            <w:top w:val="none" w:sz="0" w:space="0" w:color="auto"/>
            <w:left w:val="none" w:sz="0" w:space="0" w:color="auto"/>
            <w:bottom w:val="none" w:sz="0" w:space="0" w:color="auto"/>
            <w:right w:val="none" w:sz="0" w:space="0" w:color="auto"/>
          </w:divBdr>
          <w:divsChild>
            <w:div w:id="2011525008">
              <w:marLeft w:val="0"/>
              <w:marRight w:val="0"/>
              <w:marTop w:val="0"/>
              <w:marBottom w:val="0"/>
              <w:divBdr>
                <w:top w:val="none" w:sz="0" w:space="0" w:color="auto"/>
                <w:left w:val="none" w:sz="0" w:space="0" w:color="auto"/>
                <w:bottom w:val="none" w:sz="0" w:space="0" w:color="auto"/>
                <w:right w:val="none" w:sz="0" w:space="0" w:color="auto"/>
              </w:divBdr>
            </w:div>
          </w:divsChild>
        </w:div>
        <w:div w:id="14889211">
          <w:marLeft w:val="0"/>
          <w:marRight w:val="0"/>
          <w:marTop w:val="0"/>
          <w:marBottom w:val="0"/>
          <w:divBdr>
            <w:top w:val="none" w:sz="0" w:space="0" w:color="auto"/>
            <w:left w:val="none" w:sz="0" w:space="0" w:color="auto"/>
            <w:bottom w:val="none" w:sz="0" w:space="0" w:color="auto"/>
            <w:right w:val="none" w:sz="0" w:space="0" w:color="auto"/>
          </w:divBdr>
          <w:divsChild>
            <w:div w:id="1942756781">
              <w:marLeft w:val="0"/>
              <w:marRight w:val="0"/>
              <w:marTop w:val="0"/>
              <w:marBottom w:val="0"/>
              <w:divBdr>
                <w:top w:val="none" w:sz="0" w:space="0" w:color="auto"/>
                <w:left w:val="none" w:sz="0" w:space="0" w:color="auto"/>
                <w:bottom w:val="none" w:sz="0" w:space="0" w:color="auto"/>
                <w:right w:val="none" w:sz="0" w:space="0" w:color="auto"/>
              </w:divBdr>
            </w:div>
          </w:divsChild>
        </w:div>
        <w:div w:id="23672362">
          <w:marLeft w:val="0"/>
          <w:marRight w:val="0"/>
          <w:marTop w:val="0"/>
          <w:marBottom w:val="0"/>
          <w:divBdr>
            <w:top w:val="none" w:sz="0" w:space="0" w:color="auto"/>
            <w:left w:val="none" w:sz="0" w:space="0" w:color="auto"/>
            <w:bottom w:val="none" w:sz="0" w:space="0" w:color="auto"/>
            <w:right w:val="none" w:sz="0" w:space="0" w:color="auto"/>
          </w:divBdr>
          <w:divsChild>
            <w:div w:id="328024062">
              <w:marLeft w:val="0"/>
              <w:marRight w:val="0"/>
              <w:marTop w:val="0"/>
              <w:marBottom w:val="0"/>
              <w:divBdr>
                <w:top w:val="none" w:sz="0" w:space="0" w:color="auto"/>
                <w:left w:val="none" w:sz="0" w:space="0" w:color="auto"/>
                <w:bottom w:val="none" w:sz="0" w:space="0" w:color="auto"/>
                <w:right w:val="none" w:sz="0" w:space="0" w:color="auto"/>
              </w:divBdr>
            </w:div>
          </w:divsChild>
        </w:div>
        <w:div w:id="24646850">
          <w:marLeft w:val="0"/>
          <w:marRight w:val="0"/>
          <w:marTop w:val="0"/>
          <w:marBottom w:val="0"/>
          <w:divBdr>
            <w:top w:val="none" w:sz="0" w:space="0" w:color="auto"/>
            <w:left w:val="none" w:sz="0" w:space="0" w:color="auto"/>
            <w:bottom w:val="none" w:sz="0" w:space="0" w:color="auto"/>
            <w:right w:val="none" w:sz="0" w:space="0" w:color="auto"/>
          </w:divBdr>
          <w:divsChild>
            <w:div w:id="1002855854">
              <w:marLeft w:val="0"/>
              <w:marRight w:val="0"/>
              <w:marTop w:val="0"/>
              <w:marBottom w:val="0"/>
              <w:divBdr>
                <w:top w:val="none" w:sz="0" w:space="0" w:color="auto"/>
                <w:left w:val="none" w:sz="0" w:space="0" w:color="auto"/>
                <w:bottom w:val="none" w:sz="0" w:space="0" w:color="auto"/>
                <w:right w:val="none" w:sz="0" w:space="0" w:color="auto"/>
              </w:divBdr>
            </w:div>
          </w:divsChild>
        </w:div>
        <w:div w:id="27067194">
          <w:marLeft w:val="0"/>
          <w:marRight w:val="0"/>
          <w:marTop w:val="0"/>
          <w:marBottom w:val="0"/>
          <w:divBdr>
            <w:top w:val="none" w:sz="0" w:space="0" w:color="auto"/>
            <w:left w:val="none" w:sz="0" w:space="0" w:color="auto"/>
            <w:bottom w:val="none" w:sz="0" w:space="0" w:color="auto"/>
            <w:right w:val="none" w:sz="0" w:space="0" w:color="auto"/>
          </w:divBdr>
          <w:divsChild>
            <w:div w:id="803500320">
              <w:marLeft w:val="0"/>
              <w:marRight w:val="0"/>
              <w:marTop w:val="0"/>
              <w:marBottom w:val="0"/>
              <w:divBdr>
                <w:top w:val="none" w:sz="0" w:space="0" w:color="auto"/>
                <w:left w:val="none" w:sz="0" w:space="0" w:color="auto"/>
                <w:bottom w:val="none" w:sz="0" w:space="0" w:color="auto"/>
                <w:right w:val="none" w:sz="0" w:space="0" w:color="auto"/>
              </w:divBdr>
            </w:div>
          </w:divsChild>
        </w:div>
        <w:div w:id="32967711">
          <w:marLeft w:val="0"/>
          <w:marRight w:val="0"/>
          <w:marTop w:val="0"/>
          <w:marBottom w:val="0"/>
          <w:divBdr>
            <w:top w:val="none" w:sz="0" w:space="0" w:color="auto"/>
            <w:left w:val="none" w:sz="0" w:space="0" w:color="auto"/>
            <w:bottom w:val="none" w:sz="0" w:space="0" w:color="auto"/>
            <w:right w:val="none" w:sz="0" w:space="0" w:color="auto"/>
          </w:divBdr>
          <w:divsChild>
            <w:div w:id="792090830">
              <w:marLeft w:val="0"/>
              <w:marRight w:val="0"/>
              <w:marTop w:val="0"/>
              <w:marBottom w:val="0"/>
              <w:divBdr>
                <w:top w:val="none" w:sz="0" w:space="0" w:color="auto"/>
                <w:left w:val="none" w:sz="0" w:space="0" w:color="auto"/>
                <w:bottom w:val="none" w:sz="0" w:space="0" w:color="auto"/>
                <w:right w:val="none" w:sz="0" w:space="0" w:color="auto"/>
              </w:divBdr>
            </w:div>
          </w:divsChild>
        </w:div>
        <w:div w:id="37362095">
          <w:marLeft w:val="0"/>
          <w:marRight w:val="0"/>
          <w:marTop w:val="0"/>
          <w:marBottom w:val="0"/>
          <w:divBdr>
            <w:top w:val="none" w:sz="0" w:space="0" w:color="auto"/>
            <w:left w:val="none" w:sz="0" w:space="0" w:color="auto"/>
            <w:bottom w:val="none" w:sz="0" w:space="0" w:color="auto"/>
            <w:right w:val="none" w:sz="0" w:space="0" w:color="auto"/>
          </w:divBdr>
          <w:divsChild>
            <w:div w:id="169637409">
              <w:marLeft w:val="0"/>
              <w:marRight w:val="0"/>
              <w:marTop w:val="0"/>
              <w:marBottom w:val="0"/>
              <w:divBdr>
                <w:top w:val="none" w:sz="0" w:space="0" w:color="auto"/>
                <w:left w:val="none" w:sz="0" w:space="0" w:color="auto"/>
                <w:bottom w:val="none" w:sz="0" w:space="0" w:color="auto"/>
                <w:right w:val="none" w:sz="0" w:space="0" w:color="auto"/>
              </w:divBdr>
            </w:div>
          </w:divsChild>
        </w:div>
        <w:div w:id="41834396">
          <w:marLeft w:val="0"/>
          <w:marRight w:val="0"/>
          <w:marTop w:val="0"/>
          <w:marBottom w:val="0"/>
          <w:divBdr>
            <w:top w:val="none" w:sz="0" w:space="0" w:color="auto"/>
            <w:left w:val="none" w:sz="0" w:space="0" w:color="auto"/>
            <w:bottom w:val="none" w:sz="0" w:space="0" w:color="auto"/>
            <w:right w:val="none" w:sz="0" w:space="0" w:color="auto"/>
          </w:divBdr>
          <w:divsChild>
            <w:div w:id="1295259039">
              <w:marLeft w:val="0"/>
              <w:marRight w:val="0"/>
              <w:marTop w:val="0"/>
              <w:marBottom w:val="0"/>
              <w:divBdr>
                <w:top w:val="none" w:sz="0" w:space="0" w:color="auto"/>
                <w:left w:val="none" w:sz="0" w:space="0" w:color="auto"/>
                <w:bottom w:val="none" w:sz="0" w:space="0" w:color="auto"/>
                <w:right w:val="none" w:sz="0" w:space="0" w:color="auto"/>
              </w:divBdr>
            </w:div>
          </w:divsChild>
        </w:div>
        <w:div w:id="42947725">
          <w:marLeft w:val="0"/>
          <w:marRight w:val="0"/>
          <w:marTop w:val="0"/>
          <w:marBottom w:val="0"/>
          <w:divBdr>
            <w:top w:val="none" w:sz="0" w:space="0" w:color="auto"/>
            <w:left w:val="none" w:sz="0" w:space="0" w:color="auto"/>
            <w:bottom w:val="none" w:sz="0" w:space="0" w:color="auto"/>
            <w:right w:val="none" w:sz="0" w:space="0" w:color="auto"/>
          </w:divBdr>
          <w:divsChild>
            <w:div w:id="1692685161">
              <w:marLeft w:val="0"/>
              <w:marRight w:val="0"/>
              <w:marTop w:val="0"/>
              <w:marBottom w:val="0"/>
              <w:divBdr>
                <w:top w:val="none" w:sz="0" w:space="0" w:color="auto"/>
                <w:left w:val="none" w:sz="0" w:space="0" w:color="auto"/>
                <w:bottom w:val="none" w:sz="0" w:space="0" w:color="auto"/>
                <w:right w:val="none" w:sz="0" w:space="0" w:color="auto"/>
              </w:divBdr>
            </w:div>
          </w:divsChild>
        </w:div>
        <w:div w:id="66149890">
          <w:marLeft w:val="0"/>
          <w:marRight w:val="0"/>
          <w:marTop w:val="0"/>
          <w:marBottom w:val="0"/>
          <w:divBdr>
            <w:top w:val="none" w:sz="0" w:space="0" w:color="auto"/>
            <w:left w:val="none" w:sz="0" w:space="0" w:color="auto"/>
            <w:bottom w:val="none" w:sz="0" w:space="0" w:color="auto"/>
            <w:right w:val="none" w:sz="0" w:space="0" w:color="auto"/>
          </w:divBdr>
          <w:divsChild>
            <w:div w:id="369185304">
              <w:marLeft w:val="0"/>
              <w:marRight w:val="0"/>
              <w:marTop w:val="0"/>
              <w:marBottom w:val="0"/>
              <w:divBdr>
                <w:top w:val="none" w:sz="0" w:space="0" w:color="auto"/>
                <w:left w:val="none" w:sz="0" w:space="0" w:color="auto"/>
                <w:bottom w:val="none" w:sz="0" w:space="0" w:color="auto"/>
                <w:right w:val="none" w:sz="0" w:space="0" w:color="auto"/>
              </w:divBdr>
            </w:div>
          </w:divsChild>
        </w:div>
        <w:div w:id="70398388">
          <w:marLeft w:val="0"/>
          <w:marRight w:val="0"/>
          <w:marTop w:val="0"/>
          <w:marBottom w:val="0"/>
          <w:divBdr>
            <w:top w:val="none" w:sz="0" w:space="0" w:color="auto"/>
            <w:left w:val="none" w:sz="0" w:space="0" w:color="auto"/>
            <w:bottom w:val="none" w:sz="0" w:space="0" w:color="auto"/>
            <w:right w:val="none" w:sz="0" w:space="0" w:color="auto"/>
          </w:divBdr>
          <w:divsChild>
            <w:div w:id="2058895031">
              <w:marLeft w:val="0"/>
              <w:marRight w:val="0"/>
              <w:marTop w:val="0"/>
              <w:marBottom w:val="0"/>
              <w:divBdr>
                <w:top w:val="none" w:sz="0" w:space="0" w:color="auto"/>
                <w:left w:val="none" w:sz="0" w:space="0" w:color="auto"/>
                <w:bottom w:val="none" w:sz="0" w:space="0" w:color="auto"/>
                <w:right w:val="none" w:sz="0" w:space="0" w:color="auto"/>
              </w:divBdr>
            </w:div>
          </w:divsChild>
        </w:div>
        <w:div w:id="77678060">
          <w:marLeft w:val="0"/>
          <w:marRight w:val="0"/>
          <w:marTop w:val="0"/>
          <w:marBottom w:val="0"/>
          <w:divBdr>
            <w:top w:val="none" w:sz="0" w:space="0" w:color="auto"/>
            <w:left w:val="none" w:sz="0" w:space="0" w:color="auto"/>
            <w:bottom w:val="none" w:sz="0" w:space="0" w:color="auto"/>
            <w:right w:val="none" w:sz="0" w:space="0" w:color="auto"/>
          </w:divBdr>
          <w:divsChild>
            <w:div w:id="1323893846">
              <w:marLeft w:val="0"/>
              <w:marRight w:val="0"/>
              <w:marTop w:val="0"/>
              <w:marBottom w:val="0"/>
              <w:divBdr>
                <w:top w:val="none" w:sz="0" w:space="0" w:color="auto"/>
                <w:left w:val="none" w:sz="0" w:space="0" w:color="auto"/>
                <w:bottom w:val="none" w:sz="0" w:space="0" w:color="auto"/>
                <w:right w:val="none" w:sz="0" w:space="0" w:color="auto"/>
              </w:divBdr>
            </w:div>
            <w:div w:id="1396126630">
              <w:marLeft w:val="0"/>
              <w:marRight w:val="0"/>
              <w:marTop w:val="0"/>
              <w:marBottom w:val="0"/>
              <w:divBdr>
                <w:top w:val="none" w:sz="0" w:space="0" w:color="auto"/>
                <w:left w:val="none" w:sz="0" w:space="0" w:color="auto"/>
                <w:bottom w:val="none" w:sz="0" w:space="0" w:color="auto"/>
                <w:right w:val="none" w:sz="0" w:space="0" w:color="auto"/>
              </w:divBdr>
            </w:div>
          </w:divsChild>
        </w:div>
        <w:div w:id="100996563">
          <w:marLeft w:val="0"/>
          <w:marRight w:val="0"/>
          <w:marTop w:val="0"/>
          <w:marBottom w:val="0"/>
          <w:divBdr>
            <w:top w:val="none" w:sz="0" w:space="0" w:color="auto"/>
            <w:left w:val="none" w:sz="0" w:space="0" w:color="auto"/>
            <w:bottom w:val="none" w:sz="0" w:space="0" w:color="auto"/>
            <w:right w:val="none" w:sz="0" w:space="0" w:color="auto"/>
          </w:divBdr>
          <w:divsChild>
            <w:div w:id="1241133500">
              <w:marLeft w:val="0"/>
              <w:marRight w:val="0"/>
              <w:marTop w:val="0"/>
              <w:marBottom w:val="0"/>
              <w:divBdr>
                <w:top w:val="none" w:sz="0" w:space="0" w:color="auto"/>
                <w:left w:val="none" w:sz="0" w:space="0" w:color="auto"/>
                <w:bottom w:val="none" w:sz="0" w:space="0" w:color="auto"/>
                <w:right w:val="none" w:sz="0" w:space="0" w:color="auto"/>
              </w:divBdr>
            </w:div>
          </w:divsChild>
        </w:div>
        <w:div w:id="102462165">
          <w:marLeft w:val="0"/>
          <w:marRight w:val="0"/>
          <w:marTop w:val="0"/>
          <w:marBottom w:val="0"/>
          <w:divBdr>
            <w:top w:val="none" w:sz="0" w:space="0" w:color="auto"/>
            <w:left w:val="none" w:sz="0" w:space="0" w:color="auto"/>
            <w:bottom w:val="none" w:sz="0" w:space="0" w:color="auto"/>
            <w:right w:val="none" w:sz="0" w:space="0" w:color="auto"/>
          </w:divBdr>
          <w:divsChild>
            <w:div w:id="586154868">
              <w:marLeft w:val="0"/>
              <w:marRight w:val="0"/>
              <w:marTop w:val="0"/>
              <w:marBottom w:val="0"/>
              <w:divBdr>
                <w:top w:val="none" w:sz="0" w:space="0" w:color="auto"/>
                <w:left w:val="none" w:sz="0" w:space="0" w:color="auto"/>
                <w:bottom w:val="none" w:sz="0" w:space="0" w:color="auto"/>
                <w:right w:val="none" w:sz="0" w:space="0" w:color="auto"/>
              </w:divBdr>
            </w:div>
          </w:divsChild>
        </w:div>
        <w:div w:id="116065887">
          <w:marLeft w:val="0"/>
          <w:marRight w:val="0"/>
          <w:marTop w:val="0"/>
          <w:marBottom w:val="0"/>
          <w:divBdr>
            <w:top w:val="none" w:sz="0" w:space="0" w:color="auto"/>
            <w:left w:val="none" w:sz="0" w:space="0" w:color="auto"/>
            <w:bottom w:val="none" w:sz="0" w:space="0" w:color="auto"/>
            <w:right w:val="none" w:sz="0" w:space="0" w:color="auto"/>
          </w:divBdr>
          <w:divsChild>
            <w:div w:id="171992295">
              <w:marLeft w:val="0"/>
              <w:marRight w:val="0"/>
              <w:marTop w:val="0"/>
              <w:marBottom w:val="0"/>
              <w:divBdr>
                <w:top w:val="none" w:sz="0" w:space="0" w:color="auto"/>
                <w:left w:val="none" w:sz="0" w:space="0" w:color="auto"/>
                <w:bottom w:val="none" w:sz="0" w:space="0" w:color="auto"/>
                <w:right w:val="none" w:sz="0" w:space="0" w:color="auto"/>
              </w:divBdr>
            </w:div>
          </w:divsChild>
        </w:div>
        <w:div w:id="134181102">
          <w:marLeft w:val="0"/>
          <w:marRight w:val="0"/>
          <w:marTop w:val="0"/>
          <w:marBottom w:val="0"/>
          <w:divBdr>
            <w:top w:val="none" w:sz="0" w:space="0" w:color="auto"/>
            <w:left w:val="none" w:sz="0" w:space="0" w:color="auto"/>
            <w:bottom w:val="none" w:sz="0" w:space="0" w:color="auto"/>
            <w:right w:val="none" w:sz="0" w:space="0" w:color="auto"/>
          </w:divBdr>
          <w:divsChild>
            <w:div w:id="1678999121">
              <w:marLeft w:val="0"/>
              <w:marRight w:val="0"/>
              <w:marTop w:val="0"/>
              <w:marBottom w:val="0"/>
              <w:divBdr>
                <w:top w:val="none" w:sz="0" w:space="0" w:color="auto"/>
                <w:left w:val="none" w:sz="0" w:space="0" w:color="auto"/>
                <w:bottom w:val="none" w:sz="0" w:space="0" w:color="auto"/>
                <w:right w:val="none" w:sz="0" w:space="0" w:color="auto"/>
              </w:divBdr>
            </w:div>
          </w:divsChild>
        </w:div>
        <w:div w:id="140928828">
          <w:marLeft w:val="0"/>
          <w:marRight w:val="0"/>
          <w:marTop w:val="0"/>
          <w:marBottom w:val="0"/>
          <w:divBdr>
            <w:top w:val="none" w:sz="0" w:space="0" w:color="auto"/>
            <w:left w:val="none" w:sz="0" w:space="0" w:color="auto"/>
            <w:bottom w:val="none" w:sz="0" w:space="0" w:color="auto"/>
            <w:right w:val="none" w:sz="0" w:space="0" w:color="auto"/>
          </w:divBdr>
          <w:divsChild>
            <w:div w:id="1019434701">
              <w:marLeft w:val="0"/>
              <w:marRight w:val="0"/>
              <w:marTop w:val="0"/>
              <w:marBottom w:val="0"/>
              <w:divBdr>
                <w:top w:val="none" w:sz="0" w:space="0" w:color="auto"/>
                <w:left w:val="none" w:sz="0" w:space="0" w:color="auto"/>
                <w:bottom w:val="none" w:sz="0" w:space="0" w:color="auto"/>
                <w:right w:val="none" w:sz="0" w:space="0" w:color="auto"/>
              </w:divBdr>
            </w:div>
          </w:divsChild>
        </w:div>
        <w:div w:id="141315246">
          <w:marLeft w:val="0"/>
          <w:marRight w:val="0"/>
          <w:marTop w:val="0"/>
          <w:marBottom w:val="0"/>
          <w:divBdr>
            <w:top w:val="none" w:sz="0" w:space="0" w:color="auto"/>
            <w:left w:val="none" w:sz="0" w:space="0" w:color="auto"/>
            <w:bottom w:val="none" w:sz="0" w:space="0" w:color="auto"/>
            <w:right w:val="none" w:sz="0" w:space="0" w:color="auto"/>
          </w:divBdr>
          <w:divsChild>
            <w:div w:id="769665894">
              <w:marLeft w:val="0"/>
              <w:marRight w:val="0"/>
              <w:marTop w:val="0"/>
              <w:marBottom w:val="0"/>
              <w:divBdr>
                <w:top w:val="none" w:sz="0" w:space="0" w:color="auto"/>
                <w:left w:val="none" w:sz="0" w:space="0" w:color="auto"/>
                <w:bottom w:val="none" w:sz="0" w:space="0" w:color="auto"/>
                <w:right w:val="none" w:sz="0" w:space="0" w:color="auto"/>
              </w:divBdr>
            </w:div>
          </w:divsChild>
        </w:div>
        <w:div w:id="144444558">
          <w:marLeft w:val="0"/>
          <w:marRight w:val="0"/>
          <w:marTop w:val="0"/>
          <w:marBottom w:val="0"/>
          <w:divBdr>
            <w:top w:val="none" w:sz="0" w:space="0" w:color="auto"/>
            <w:left w:val="none" w:sz="0" w:space="0" w:color="auto"/>
            <w:bottom w:val="none" w:sz="0" w:space="0" w:color="auto"/>
            <w:right w:val="none" w:sz="0" w:space="0" w:color="auto"/>
          </w:divBdr>
          <w:divsChild>
            <w:div w:id="996882643">
              <w:marLeft w:val="0"/>
              <w:marRight w:val="0"/>
              <w:marTop w:val="0"/>
              <w:marBottom w:val="0"/>
              <w:divBdr>
                <w:top w:val="none" w:sz="0" w:space="0" w:color="auto"/>
                <w:left w:val="none" w:sz="0" w:space="0" w:color="auto"/>
                <w:bottom w:val="none" w:sz="0" w:space="0" w:color="auto"/>
                <w:right w:val="none" w:sz="0" w:space="0" w:color="auto"/>
              </w:divBdr>
            </w:div>
          </w:divsChild>
        </w:div>
        <w:div w:id="150803081">
          <w:marLeft w:val="0"/>
          <w:marRight w:val="0"/>
          <w:marTop w:val="0"/>
          <w:marBottom w:val="0"/>
          <w:divBdr>
            <w:top w:val="none" w:sz="0" w:space="0" w:color="auto"/>
            <w:left w:val="none" w:sz="0" w:space="0" w:color="auto"/>
            <w:bottom w:val="none" w:sz="0" w:space="0" w:color="auto"/>
            <w:right w:val="none" w:sz="0" w:space="0" w:color="auto"/>
          </w:divBdr>
          <w:divsChild>
            <w:div w:id="698051278">
              <w:marLeft w:val="0"/>
              <w:marRight w:val="0"/>
              <w:marTop w:val="0"/>
              <w:marBottom w:val="0"/>
              <w:divBdr>
                <w:top w:val="none" w:sz="0" w:space="0" w:color="auto"/>
                <w:left w:val="none" w:sz="0" w:space="0" w:color="auto"/>
                <w:bottom w:val="none" w:sz="0" w:space="0" w:color="auto"/>
                <w:right w:val="none" w:sz="0" w:space="0" w:color="auto"/>
              </w:divBdr>
            </w:div>
          </w:divsChild>
        </w:div>
        <w:div w:id="150945788">
          <w:marLeft w:val="0"/>
          <w:marRight w:val="0"/>
          <w:marTop w:val="0"/>
          <w:marBottom w:val="0"/>
          <w:divBdr>
            <w:top w:val="none" w:sz="0" w:space="0" w:color="auto"/>
            <w:left w:val="none" w:sz="0" w:space="0" w:color="auto"/>
            <w:bottom w:val="none" w:sz="0" w:space="0" w:color="auto"/>
            <w:right w:val="none" w:sz="0" w:space="0" w:color="auto"/>
          </w:divBdr>
          <w:divsChild>
            <w:div w:id="1901819696">
              <w:marLeft w:val="0"/>
              <w:marRight w:val="0"/>
              <w:marTop w:val="0"/>
              <w:marBottom w:val="0"/>
              <w:divBdr>
                <w:top w:val="none" w:sz="0" w:space="0" w:color="auto"/>
                <w:left w:val="none" w:sz="0" w:space="0" w:color="auto"/>
                <w:bottom w:val="none" w:sz="0" w:space="0" w:color="auto"/>
                <w:right w:val="none" w:sz="0" w:space="0" w:color="auto"/>
              </w:divBdr>
            </w:div>
          </w:divsChild>
        </w:div>
        <w:div w:id="160659898">
          <w:marLeft w:val="0"/>
          <w:marRight w:val="0"/>
          <w:marTop w:val="0"/>
          <w:marBottom w:val="0"/>
          <w:divBdr>
            <w:top w:val="none" w:sz="0" w:space="0" w:color="auto"/>
            <w:left w:val="none" w:sz="0" w:space="0" w:color="auto"/>
            <w:bottom w:val="none" w:sz="0" w:space="0" w:color="auto"/>
            <w:right w:val="none" w:sz="0" w:space="0" w:color="auto"/>
          </w:divBdr>
          <w:divsChild>
            <w:div w:id="378088521">
              <w:marLeft w:val="0"/>
              <w:marRight w:val="0"/>
              <w:marTop w:val="0"/>
              <w:marBottom w:val="0"/>
              <w:divBdr>
                <w:top w:val="none" w:sz="0" w:space="0" w:color="auto"/>
                <w:left w:val="none" w:sz="0" w:space="0" w:color="auto"/>
                <w:bottom w:val="none" w:sz="0" w:space="0" w:color="auto"/>
                <w:right w:val="none" w:sz="0" w:space="0" w:color="auto"/>
              </w:divBdr>
            </w:div>
          </w:divsChild>
        </w:div>
        <w:div w:id="162087256">
          <w:marLeft w:val="0"/>
          <w:marRight w:val="0"/>
          <w:marTop w:val="0"/>
          <w:marBottom w:val="0"/>
          <w:divBdr>
            <w:top w:val="none" w:sz="0" w:space="0" w:color="auto"/>
            <w:left w:val="none" w:sz="0" w:space="0" w:color="auto"/>
            <w:bottom w:val="none" w:sz="0" w:space="0" w:color="auto"/>
            <w:right w:val="none" w:sz="0" w:space="0" w:color="auto"/>
          </w:divBdr>
          <w:divsChild>
            <w:div w:id="1213032889">
              <w:marLeft w:val="0"/>
              <w:marRight w:val="0"/>
              <w:marTop w:val="0"/>
              <w:marBottom w:val="0"/>
              <w:divBdr>
                <w:top w:val="none" w:sz="0" w:space="0" w:color="auto"/>
                <w:left w:val="none" w:sz="0" w:space="0" w:color="auto"/>
                <w:bottom w:val="none" w:sz="0" w:space="0" w:color="auto"/>
                <w:right w:val="none" w:sz="0" w:space="0" w:color="auto"/>
              </w:divBdr>
            </w:div>
          </w:divsChild>
        </w:div>
        <w:div w:id="166748190">
          <w:marLeft w:val="0"/>
          <w:marRight w:val="0"/>
          <w:marTop w:val="0"/>
          <w:marBottom w:val="0"/>
          <w:divBdr>
            <w:top w:val="none" w:sz="0" w:space="0" w:color="auto"/>
            <w:left w:val="none" w:sz="0" w:space="0" w:color="auto"/>
            <w:bottom w:val="none" w:sz="0" w:space="0" w:color="auto"/>
            <w:right w:val="none" w:sz="0" w:space="0" w:color="auto"/>
          </w:divBdr>
          <w:divsChild>
            <w:div w:id="1035697641">
              <w:marLeft w:val="0"/>
              <w:marRight w:val="0"/>
              <w:marTop w:val="0"/>
              <w:marBottom w:val="0"/>
              <w:divBdr>
                <w:top w:val="none" w:sz="0" w:space="0" w:color="auto"/>
                <w:left w:val="none" w:sz="0" w:space="0" w:color="auto"/>
                <w:bottom w:val="none" w:sz="0" w:space="0" w:color="auto"/>
                <w:right w:val="none" w:sz="0" w:space="0" w:color="auto"/>
              </w:divBdr>
            </w:div>
          </w:divsChild>
        </w:div>
        <w:div w:id="174419645">
          <w:marLeft w:val="0"/>
          <w:marRight w:val="0"/>
          <w:marTop w:val="0"/>
          <w:marBottom w:val="0"/>
          <w:divBdr>
            <w:top w:val="none" w:sz="0" w:space="0" w:color="auto"/>
            <w:left w:val="none" w:sz="0" w:space="0" w:color="auto"/>
            <w:bottom w:val="none" w:sz="0" w:space="0" w:color="auto"/>
            <w:right w:val="none" w:sz="0" w:space="0" w:color="auto"/>
          </w:divBdr>
          <w:divsChild>
            <w:div w:id="746850615">
              <w:marLeft w:val="0"/>
              <w:marRight w:val="0"/>
              <w:marTop w:val="0"/>
              <w:marBottom w:val="0"/>
              <w:divBdr>
                <w:top w:val="none" w:sz="0" w:space="0" w:color="auto"/>
                <w:left w:val="none" w:sz="0" w:space="0" w:color="auto"/>
                <w:bottom w:val="none" w:sz="0" w:space="0" w:color="auto"/>
                <w:right w:val="none" w:sz="0" w:space="0" w:color="auto"/>
              </w:divBdr>
            </w:div>
          </w:divsChild>
        </w:div>
        <w:div w:id="178005137">
          <w:marLeft w:val="0"/>
          <w:marRight w:val="0"/>
          <w:marTop w:val="0"/>
          <w:marBottom w:val="0"/>
          <w:divBdr>
            <w:top w:val="none" w:sz="0" w:space="0" w:color="auto"/>
            <w:left w:val="none" w:sz="0" w:space="0" w:color="auto"/>
            <w:bottom w:val="none" w:sz="0" w:space="0" w:color="auto"/>
            <w:right w:val="none" w:sz="0" w:space="0" w:color="auto"/>
          </w:divBdr>
          <w:divsChild>
            <w:div w:id="229124783">
              <w:marLeft w:val="0"/>
              <w:marRight w:val="0"/>
              <w:marTop w:val="0"/>
              <w:marBottom w:val="0"/>
              <w:divBdr>
                <w:top w:val="none" w:sz="0" w:space="0" w:color="auto"/>
                <w:left w:val="none" w:sz="0" w:space="0" w:color="auto"/>
                <w:bottom w:val="none" w:sz="0" w:space="0" w:color="auto"/>
                <w:right w:val="none" w:sz="0" w:space="0" w:color="auto"/>
              </w:divBdr>
            </w:div>
          </w:divsChild>
        </w:div>
        <w:div w:id="204098075">
          <w:marLeft w:val="0"/>
          <w:marRight w:val="0"/>
          <w:marTop w:val="0"/>
          <w:marBottom w:val="0"/>
          <w:divBdr>
            <w:top w:val="none" w:sz="0" w:space="0" w:color="auto"/>
            <w:left w:val="none" w:sz="0" w:space="0" w:color="auto"/>
            <w:bottom w:val="none" w:sz="0" w:space="0" w:color="auto"/>
            <w:right w:val="none" w:sz="0" w:space="0" w:color="auto"/>
          </w:divBdr>
          <w:divsChild>
            <w:div w:id="2094013452">
              <w:marLeft w:val="0"/>
              <w:marRight w:val="0"/>
              <w:marTop w:val="0"/>
              <w:marBottom w:val="0"/>
              <w:divBdr>
                <w:top w:val="none" w:sz="0" w:space="0" w:color="auto"/>
                <w:left w:val="none" w:sz="0" w:space="0" w:color="auto"/>
                <w:bottom w:val="none" w:sz="0" w:space="0" w:color="auto"/>
                <w:right w:val="none" w:sz="0" w:space="0" w:color="auto"/>
              </w:divBdr>
            </w:div>
          </w:divsChild>
        </w:div>
        <w:div w:id="210920193">
          <w:marLeft w:val="0"/>
          <w:marRight w:val="0"/>
          <w:marTop w:val="0"/>
          <w:marBottom w:val="0"/>
          <w:divBdr>
            <w:top w:val="none" w:sz="0" w:space="0" w:color="auto"/>
            <w:left w:val="none" w:sz="0" w:space="0" w:color="auto"/>
            <w:bottom w:val="none" w:sz="0" w:space="0" w:color="auto"/>
            <w:right w:val="none" w:sz="0" w:space="0" w:color="auto"/>
          </w:divBdr>
          <w:divsChild>
            <w:div w:id="942036912">
              <w:marLeft w:val="0"/>
              <w:marRight w:val="0"/>
              <w:marTop w:val="0"/>
              <w:marBottom w:val="0"/>
              <w:divBdr>
                <w:top w:val="none" w:sz="0" w:space="0" w:color="auto"/>
                <w:left w:val="none" w:sz="0" w:space="0" w:color="auto"/>
                <w:bottom w:val="none" w:sz="0" w:space="0" w:color="auto"/>
                <w:right w:val="none" w:sz="0" w:space="0" w:color="auto"/>
              </w:divBdr>
            </w:div>
          </w:divsChild>
        </w:div>
        <w:div w:id="215089948">
          <w:marLeft w:val="0"/>
          <w:marRight w:val="0"/>
          <w:marTop w:val="0"/>
          <w:marBottom w:val="0"/>
          <w:divBdr>
            <w:top w:val="none" w:sz="0" w:space="0" w:color="auto"/>
            <w:left w:val="none" w:sz="0" w:space="0" w:color="auto"/>
            <w:bottom w:val="none" w:sz="0" w:space="0" w:color="auto"/>
            <w:right w:val="none" w:sz="0" w:space="0" w:color="auto"/>
          </w:divBdr>
          <w:divsChild>
            <w:div w:id="1540898173">
              <w:marLeft w:val="0"/>
              <w:marRight w:val="0"/>
              <w:marTop w:val="0"/>
              <w:marBottom w:val="0"/>
              <w:divBdr>
                <w:top w:val="none" w:sz="0" w:space="0" w:color="auto"/>
                <w:left w:val="none" w:sz="0" w:space="0" w:color="auto"/>
                <w:bottom w:val="none" w:sz="0" w:space="0" w:color="auto"/>
                <w:right w:val="none" w:sz="0" w:space="0" w:color="auto"/>
              </w:divBdr>
            </w:div>
          </w:divsChild>
        </w:div>
        <w:div w:id="224878302">
          <w:marLeft w:val="0"/>
          <w:marRight w:val="0"/>
          <w:marTop w:val="0"/>
          <w:marBottom w:val="0"/>
          <w:divBdr>
            <w:top w:val="none" w:sz="0" w:space="0" w:color="auto"/>
            <w:left w:val="none" w:sz="0" w:space="0" w:color="auto"/>
            <w:bottom w:val="none" w:sz="0" w:space="0" w:color="auto"/>
            <w:right w:val="none" w:sz="0" w:space="0" w:color="auto"/>
          </w:divBdr>
          <w:divsChild>
            <w:div w:id="381097142">
              <w:marLeft w:val="0"/>
              <w:marRight w:val="0"/>
              <w:marTop w:val="0"/>
              <w:marBottom w:val="0"/>
              <w:divBdr>
                <w:top w:val="none" w:sz="0" w:space="0" w:color="auto"/>
                <w:left w:val="none" w:sz="0" w:space="0" w:color="auto"/>
                <w:bottom w:val="none" w:sz="0" w:space="0" w:color="auto"/>
                <w:right w:val="none" w:sz="0" w:space="0" w:color="auto"/>
              </w:divBdr>
            </w:div>
          </w:divsChild>
        </w:div>
        <w:div w:id="225336829">
          <w:marLeft w:val="0"/>
          <w:marRight w:val="0"/>
          <w:marTop w:val="0"/>
          <w:marBottom w:val="0"/>
          <w:divBdr>
            <w:top w:val="none" w:sz="0" w:space="0" w:color="auto"/>
            <w:left w:val="none" w:sz="0" w:space="0" w:color="auto"/>
            <w:bottom w:val="none" w:sz="0" w:space="0" w:color="auto"/>
            <w:right w:val="none" w:sz="0" w:space="0" w:color="auto"/>
          </w:divBdr>
          <w:divsChild>
            <w:div w:id="1587417279">
              <w:marLeft w:val="0"/>
              <w:marRight w:val="0"/>
              <w:marTop w:val="0"/>
              <w:marBottom w:val="0"/>
              <w:divBdr>
                <w:top w:val="none" w:sz="0" w:space="0" w:color="auto"/>
                <w:left w:val="none" w:sz="0" w:space="0" w:color="auto"/>
                <w:bottom w:val="none" w:sz="0" w:space="0" w:color="auto"/>
                <w:right w:val="none" w:sz="0" w:space="0" w:color="auto"/>
              </w:divBdr>
            </w:div>
          </w:divsChild>
        </w:div>
        <w:div w:id="230164032">
          <w:marLeft w:val="0"/>
          <w:marRight w:val="0"/>
          <w:marTop w:val="0"/>
          <w:marBottom w:val="0"/>
          <w:divBdr>
            <w:top w:val="none" w:sz="0" w:space="0" w:color="auto"/>
            <w:left w:val="none" w:sz="0" w:space="0" w:color="auto"/>
            <w:bottom w:val="none" w:sz="0" w:space="0" w:color="auto"/>
            <w:right w:val="none" w:sz="0" w:space="0" w:color="auto"/>
          </w:divBdr>
          <w:divsChild>
            <w:div w:id="1250777665">
              <w:marLeft w:val="0"/>
              <w:marRight w:val="0"/>
              <w:marTop w:val="0"/>
              <w:marBottom w:val="0"/>
              <w:divBdr>
                <w:top w:val="none" w:sz="0" w:space="0" w:color="auto"/>
                <w:left w:val="none" w:sz="0" w:space="0" w:color="auto"/>
                <w:bottom w:val="none" w:sz="0" w:space="0" w:color="auto"/>
                <w:right w:val="none" w:sz="0" w:space="0" w:color="auto"/>
              </w:divBdr>
            </w:div>
          </w:divsChild>
        </w:div>
        <w:div w:id="230652915">
          <w:marLeft w:val="0"/>
          <w:marRight w:val="0"/>
          <w:marTop w:val="0"/>
          <w:marBottom w:val="0"/>
          <w:divBdr>
            <w:top w:val="none" w:sz="0" w:space="0" w:color="auto"/>
            <w:left w:val="none" w:sz="0" w:space="0" w:color="auto"/>
            <w:bottom w:val="none" w:sz="0" w:space="0" w:color="auto"/>
            <w:right w:val="none" w:sz="0" w:space="0" w:color="auto"/>
          </w:divBdr>
          <w:divsChild>
            <w:div w:id="680544595">
              <w:marLeft w:val="0"/>
              <w:marRight w:val="0"/>
              <w:marTop w:val="0"/>
              <w:marBottom w:val="0"/>
              <w:divBdr>
                <w:top w:val="none" w:sz="0" w:space="0" w:color="auto"/>
                <w:left w:val="none" w:sz="0" w:space="0" w:color="auto"/>
                <w:bottom w:val="none" w:sz="0" w:space="0" w:color="auto"/>
                <w:right w:val="none" w:sz="0" w:space="0" w:color="auto"/>
              </w:divBdr>
            </w:div>
          </w:divsChild>
        </w:div>
        <w:div w:id="241916514">
          <w:marLeft w:val="0"/>
          <w:marRight w:val="0"/>
          <w:marTop w:val="0"/>
          <w:marBottom w:val="0"/>
          <w:divBdr>
            <w:top w:val="none" w:sz="0" w:space="0" w:color="auto"/>
            <w:left w:val="none" w:sz="0" w:space="0" w:color="auto"/>
            <w:bottom w:val="none" w:sz="0" w:space="0" w:color="auto"/>
            <w:right w:val="none" w:sz="0" w:space="0" w:color="auto"/>
          </w:divBdr>
          <w:divsChild>
            <w:div w:id="62339894">
              <w:marLeft w:val="0"/>
              <w:marRight w:val="0"/>
              <w:marTop w:val="0"/>
              <w:marBottom w:val="0"/>
              <w:divBdr>
                <w:top w:val="none" w:sz="0" w:space="0" w:color="auto"/>
                <w:left w:val="none" w:sz="0" w:space="0" w:color="auto"/>
                <w:bottom w:val="none" w:sz="0" w:space="0" w:color="auto"/>
                <w:right w:val="none" w:sz="0" w:space="0" w:color="auto"/>
              </w:divBdr>
            </w:div>
          </w:divsChild>
        </w:div>
        <w:div w:id="243608286">
          <w:marLeft w:val="0"/>
          <w:marRight w:val="0"/>
          <w:marTop w:val="0"/>
          <w:marBottom w:val="0"/>
          <w:divBdr>
            <w:top w:val="none" w:sz="0" w:space="0" w:color="auto"/>
            <w:left w:val="none" w:sz="0" w:space="0" w:color="auto"/>
            <w:bottom w:val="none" w:sz="0" w:space="0" w:color="auto"/>
            <w:right w:val="none" w:sz="0" w:space="0" w:color="auto"/>
          </w:divBdr>
          <w:divsChild>
            <w:div w:id="2073305561">
              <w:marLeft w:val="0"/>
              <w:marRight w:val="0"/>
              <w:marTop w:val="0"/>
              <w:marBottom w:val="0"/>
              <w:divBdr>
                <w:top w:val="none" w:sz="0" w:space="0" w:color="auto"/>
                <w:left w:val="none" w:sz="0" w:space="0" w:color="auto"/>
                <w:bottom w:val="none" w:sz="0" w:space="0" w:color="auto"/>
                <w:right w:val="none" w:sz="0" w:space="0" w:color="auto"/>
              </w:divBdr>
            </w:div>
          </w:divsChild>
        </w:div>
        <w:div w:id="262108613">
          <w:marLeft w:val="0"/>
          <w:marRight w:val="0"/>
          <w:marTop w:val="0"/>
          <w:marBottom w:val="0"/>
          <w:divBdr>
            <w:top w:val="none" w:sz="0" w:space="0" w:color="auto"/>
            <w:left w:val="none" w:sz="0" w:space="0" w:color="auto"/>
            <w:bottom w:val="none" w:sz="0" w:space="0" w:color="auto"/>
            <w:right w:val="none" w:sz="0" w:space="0" w:color="auto"/>
          </w:divBdr>
          <w:divsChild>
            <w:div w:id="1101291700">
              <w:marLeft w:val="0"/>
              <w:marRight w:val="0"/>
              <w:marTop w:val="0"/>
              <w:marBottom w:val="0"/>
              <w:divBdr>
                <w:top w:val="none" w:sz="0" w:space="0" w:color="auto"/>
                <w:left w:val="none" w:sz="0" w:space="0" w:color="auto"/>
                <w:bottom w:val="none" w:sz="0" w:space="0" w:color="auto"/>
                <w:right w:val="none" w:sz="0" w:space="0" w:color="auto"/>
              </w:divBdr>
            </w:div>
          </w:divsChild>
        </w:div>
        <w:div w:id="266741151">
          <w:marLeft w:val="0"/>
          <w:marRight w:val="0"/>
          <w:marTop w:val="0"/>
          <w:marBottom w:val="0"/>
          <w:divBdr>
            <w:top w:val="none" w:sz="0" w:space="0" w:color="auto"/>
            <w:left w:val="none" w:sz="0" w:space="0" w:color="auto"/>
            <w:bottom w:val="none" w:sz="0" w:space="0" w:color="auto"/>
            <w:right w:val="none" w:sz="0" w:space="0" w:color="auto"/>
          </w:divBdr>
          <w:divsChild>
            <w:div w:id="578366664">
              <w:marLeft w:val="0"/>
              <w:marRight w:val="0"/>
              <w:marTop w:val="0"/>
              <w:marBottom w:val="0"/>
              <w:divBdr>
                <w:top w:val="none" w:sz="0" w:space="0" w:color="auto"/>
                <w:left w:val="none" w:sz="0" w:space="0" w:color="auto"/>
                <w:bottom w:val="none" w:sz="0" w:space="0" w:color="auto"/>
                <w:right w:val="none" w:sz="0" w:space="0" w:color="auto"/>
              </w:divBdr>
            </w:div>
          </w:divsChild>
        </w:div>
        <w:div w:id="271397144">
          <w:marLeft w:val="0"/>
          <w:marRight w:val="0"/>
          <w:marTop w:val="0"/>
          <w:marBottom w:val="0"/>
          <w:divBdr>
            <w:top w:val="none" w:sz="0" w:space="0" w:color="auto"/>
            <w:left w:val="none" w:sz="0" w:space="0" w:color="auto"/>
            <w:bottom w:val="none" w:sz="0" w:space="0" w:color="auto"/>
            <w:right w:val="none" w:sz="0" w:space="0" w:color="auto"/>
          </w:divBdr>
          <w:divsChild>
            <w:div w:id="700783918">
              <w:marLeft w:val="0"/>
              <w:marRight w:val="0"/>
              <w:marTop w:val="0"/>
              <w:marBottom w:val="0"/>
              <w:divBdr>
                <w:top w:val="none" w:sz="0" w:space="0" w:color="auto"/>
                <w:left w:val="none" w:sz="0" w:space="0" w:color="auto"/>
                <w:bottom w:val="none" w:sz="0" w:space="0" w:color="auto"/>
                <w:right w:val="none" w:sz="0" w:space="0" w:color="auto"/>
              </w:divBdr>
            </w:div>
          </w:divsChild>
        </w:div>
        <w:div w:id="280654762">
          <w:marLeft w:val="0"/>
          <w:marRight w:val="0"/>
          <w:marTop w:val="0"/>
          <w:marBottom w:val="0"/>
          <w:divBdr>
            <w:top w:val="none" w:sz="0" w:space="0" w:color="auto"/>
            <w:left w:val="none" w:sz="0" w:space="0" w:color="auto"/>
            <w:bottom w:val="none" w:sz="0" w:space="0" w:color="auto"/>
            <w:right w:val="none" w:sz="0" w:space="0" w:color="auto"/>
          </w:divBdr>
          <w:divsChild>
            <w:div w:id="1386248384">
              <w:marLeft w:val="0"/>
              <w:marRight w:val="0"/>
              <w:marTop w:val="0"/>
              <w:marBottom w:val="0"/>
              <w:divBdr>
                <w:top w:val="none" w:sz="0" w:space="0" w:color="auto"/>
                <w:left w:val="none" w:sz="0" w:space="0" w:color="auto"/>
                <w:bottom w:val="none" w:sz="0" w:space="0" w:color="auto"/>
                <w:right w:val="none" w:sz="0" w:space="0" w:color="auto"/>
              </w:divBdr>
            </w:div>
          </w:divsChild>
        </w:div>
        <w:div w:id="285358249">
          <w:marLeft w:val="0"/>
          <w:marRight w:val="0"/>
          <w:marTop w:val="0"/>
          <w:marBottom w:val="0"/>
          <w:divBdr>
            <w:top w:val="none" w:sz="0" w:space="0" w:color="auto"/>
            <w:left w:val="none" w:sz="0" w:space="0" w:color="auto"/>
            <w:bottom w:val="none" w:sz="0" w:space="0" w:color="auto"/>
            <w:right w:val="none" w:sz="0" w:space="0" w:color="auto"/>
          </w:divBdr>
          <w:divsChild>
            <w:div w:id="1612132406">
              <w:marLeft w:val="0"/>
              <w:marRight w:val="0"/>
              <w:marTop w:val="0"/>
              <w:marBottom w:val="0"/>
              <w:divBdr>
                <w:top w:val="none" w:sz="0" w:space="0" w:color="auto"/>
                <w:left w:val="none" w:sz="0" w:space="0" w:color="auto"/>
                <w:bottom w:val="none" w:sz="0" w:space="0" w:color="auto"/>
                <w:right w:val="none" w:sz="0" w:space="0" w:color="auto"/>
              </w:divBdr>
            </w:div>
          </w:divsChild>
        </w:div>
        <w:div w:id="288323864">
          <w:marLeft w:val="0"/>
          <w:marRight w:val="0"/>
          <w:marTop w:val="0"/>
          <w:marBottom w:val="0"/>
          <w:divBdr>
            <w:top w:val="none" w:sz="0" w:space="0" w:color="auto"/>
            <w:left w:val="none" w:sz="0" w:space="0" w:color="auto"/>
            <w:bottom w:val="none" w:sz="0" w:space="0" w:color="auto"/>
            <w:right w:val="none" w:sz="0" w:space="0" w:color="auto"/>
          </w:divBdr>
          <w:divsChild>
            <w:div w:id="450439675">
              <w:marLeft w:val="0"/>
              <w:marRight w:val="0"/>
              <w:marTop w:val="0"/>
              <w:marBottom w:val="0"/>
              <w:divBdr>
                <w:top w:val="none" w:sz="0" w:space="0" w:color="auto"/>
                <w:left w:val="none" w:sz="0" w:space="0" w:color="auto"/>
                <w:bottom w:val="none" w:sz="0" w:space="0" w:color="auto"/>
                <w:right w:val="none" w:sz="0" w:space="0" w:color="auto"/>
              </w:divBdr>
            </w:div>
          </w:divsChild>
        </w:div>
        <w:div w:id="290746644">
          <w:marLeft w:val="0"/>
          <w:marRight w:val="0"/>
          <w:marTop w:val="0"/>
          <w:marBottom w:val="0"/>
          <w:divBdr>
            <w:top w:val="none" w:sz="0" w:space="0" w:color="auto"/>
            <w:left w:val="none" w:sz="0" w:space="0" w:color="auto"/>
            <w:bottom w:val="none" w:sz="0" w:space="0" w:color="auto"/>
            <w:right w:val="none" w:sz="0" w:space="0" w:color="auto"/>
          </w:divBdr>
          <w:divsChild>
            <w:div w:id="2098279998">
              <w:marLeft w:val="0"/>
              <w:marRight w:val="0"/>
              <w:marTop w:val="0"/>
              <w:marBottom w:val="0"/>
              <w:divBdr>
                <w:top w:val="none" w:sz="0" w:space="0" w:color="auto"/>
                <w:left w:val="none" w:sz="0" w:space="0" w:color="auto"/>
                <w:bottom w:val="none" w:sz="0" w:space="0" w:color="auto"/>
                <w:right w:val="none" w:sz="0" w:space="0" w:color="auto"/>
              </w:divBdr>
            </w:div>
          </w:divsChild>
        </w:div>
        <w:div w:id="291907032">
          <w:marLeft w:val="0"/>
          <w:marRight w:val="0"/>
          <w:marTop w:val="0"/>
          <w:marBottom w:val="0"/>
          <w:divBdr>
            <w:top w:val="none" w:sz="0" w:space="0" w:color="auto"/>
            <w:left w:val="none" w:sz="0" w:space="0" w:color="auto"/>
            <w:bottom w:val="none" w:sz="0" w:space="0" w:color="auto"/>
            <w:right w:val="none" w:sz="0" w:space="0" w:color="auto"/>
          </w:divBdr>
          <w:divsChild>
            <w:div w:id="1471285316">
              <w:marLeft w:val="0"/>
              <w:marRight w:val="0"/>
              <w:marTop w:val="0"/>
              <w:marBottom w:val="0"/>
              <w:divBdr>
                <w:top w:val="none" w:sz="0" w:space="0" w:color="auto"/>
                <w:left w:val="none" w:sz="0" w:space="0" w:color="auto"/>
                <w:bottom w:val="none" w:sz="0" w:space="0" w:color="auto"/>
                <w:right w:val="none" w:sz="0" w:space="0" w:color="auto"/>
              </w:divBdr>
            </w:div>
          </w:divsChild>
        </w:div>
        <w:div w:id="296180023">
          <w:marLeft w:val="0"/>
          <w:marRight w:val="0"/>
          <w:marTop w:val="0"/>
          <w:marBottom w:val="0"/>
          <w:divBdr>
            <w:top w:val="none" w:sz="0" w:space="0" w:color="auto"/>
            <w:left w:val="none" w:sz="0" w:space="0" w:color="auto"/>
            <w:bottom w:val="none" w:sz="0" w:space="0" w:color="auto"/>
            <w:right w:val="none" w:sz="0" w:space="0" w:color="auto"/>
          </w:divBdr>
          <w:divsChild>
            <w:div w:id="2025743864">
              <w:marLeft w:val="0"/>
              <w:marRight w:val="0"/>
              <w:marTop w:val="0"/>
              <w:marBottom w:val="0"/>
              <w:divBdr>
                <w:top w:val="none" w:sz="0" w:space="0" w:color="auto"/>
                <w:left w:val="none" w:sz="0" w:space="0" w:color="auto"/>
                <w:bottom w:val="none" w:sz="0" w:space="0" w:color="auto"/>
                <w:right w:val="none" w:sz="0" w:space="0" w:color="auto"/>
              </w:divBdr>
            </w:div>
          </w:divsChild>
        </w:div>
        <w:div w:id="297807990">
          <w:marLeft w:val="0"/>
          <w:marRight w:val="0"/>
          <w:marTop w:val="0"/>
          <w:marBottom w:val="0"/>
          <w:divBdr>
            <w:top w:val="none" w:sz="0" w:space="0" w:color="auto"/>
            <w:left w:val="none" w:sz="0" w:space="0" w:color="auto"/>
            <w:bottom w:val="none" w:sz="0" w:space="0" w:color="auto"/>
            <w:right w:val="none" w:sz="0" w:space="0" w:color="auto"/>
          </w:divBdr>
          <w:divsChild>
            <w:div w:id="946735145">
              <w:marLeft w:val="0"/>
              <w:marRight w:val="0"/>
              <w:marTop w:val="0"/>
              <w:marBottom w:val="0"/>
              <w:divBdr>
                <w:top w:val="none" w:sz="0" w:space="0" w:color="auto"/>
                <w:left w:val="none" w:sz="0" w:space="0" w:color="auto"/>
                <w:bottom w:val="none" w:sz="0" w:space="0" w:color="auto"/>
                <w:right w:val="none" w:sz="0" w:space="0" w:color="auto"/>
              </w:divBdr>
            </w:div>
          </w:divsChild>
        </w:div>
        <w:div w:id="302589186">
          <w:marLeft w:val="0"/>
          <w:marRight w:val="0"/>
          <w:marTop w:val="0"/>
          <w:marBottom w:val="0"/>
          <w:divBdr>
            <w:top w:val="none" w:sz="0" w:space="0" w:color="auto"/>
            <w:left w:val="none" w:sz="0" w:space="0" w:color="auto"/>
            <w:bottom w:val="none" w:sz="0" w:space="0" w:color="auto"/>
            <w:right w:val="none" w:sz="0" w:space="0" w:color="auto"/>
          </w:divBdr>
          <w:divsChild>
            <w:div w:id="1355227152">
              <w:marLeft w:val="0"/>
              <w:marRight w:val="0"/>
              <w:marTop w:val="0"/>
              <w:marBottom w:val="0"/>
              <w:divBdr>
                <w:top w:val="none" w:sz="0" w:space="0" w:color="auto"/>
                <w:left w:val="none" w:sz="0" w:space="0" w:color="auto"/>
                <w:bottom w:val="none" w:sz="0" w:space="0" w:color="auto"/>
                <w:right w:val="none" w:sz="0" w:space="0" w:color="auto"/>
              </w:divBdr>
            </w:div>
          </w:divsChild>
        </w:div>
        <w:div w:id="304700059">
          <w:marLeft w:val="0"/>
          <w:marRight w:val="0"/>
          <w:marTop w:val="0"/>
          <w:marBottom w:val="0"/>
          <w:divBdr>
            <w:top w:val="none" w:sz="0" w:space="0" w:color="auto"/>
            <w:left w:val="none" w:sz="0" w:space="0" w:color="auto"/>
            <w:bottom w:val="none" w:sz="0" w:space="0" w:color="auto"/>
            <w:right w:val="none" w:sz="0" w:space="0" w:color="auto"/>
          </w:divBdr>
          <w:divsChild>
            <w:div w:id="1310328109">
              <w:marLeft w:val="0"/>
              <w:marRight w:val="0"/>
              <w:marTop w:val="0"/>
              <w:marBottom w:val="0"/>
              <w:divBdr>
                <w:top w:val="none" w:sz="0" w:space="0" w:color="auto"/>
                <w:left w:val="none" w:sz="0" w:space="0" w:color="auto"/>
                <w:bottom w:val="none" w:sz="0" w:space="0" w:color="auto"/>
                <w:right w:val="none" w:sz="0" w:space="0" w:color="auto"/>
              </w:divBdr>
            </w:div>
          </w:divsChild>
        </w:div>
        <w:div w:id="312951705">
          <w:marLeft w:val="0"/>
          <w:marRight w:val="0"/>
          <w:marTop w:val="0"/>
          <w:marBottom w:val="0"/>
          <w:divBdr>
            <w:top w:val="none" w:sz="0" w:space="0" w:color="auto"/>
            <w:left w:val="none" w:sz="0" w:space="0" w:color="auto"/>
            <w:bottom w:val="none" w:sz="0" w:space="0" w:color="auto"/>
            <w:right w:val="none" w:sz="0" w:space="0" w:color="auto"/>
          </w:divBdr>
          <w:divsChild>
            <w:div w:id="663826679">
              <w:marLeft w:val="0"/>
              <w:marRight w:val="0"/>
              <w:marTop w:val="0"/>
              <w:marBottom w:val="0"/>
              <w:divBdr>
                <w:top w:val="none" w:sz="0" w:space="0" w:color="auto"/>
                <w:left w:val="none" w:sz="0" w:space="0" w:color="auto"/>
                <w:bottom w:val="none" w:sz="0" w:space="0" w:color="auto"/>
                <w:right w:val="none" w:sz="0" w:space="0" w:color="auto"/>
              </w:divBdr>
            </w:div>
          </w:divsChild>
        </w:div>
        <w:div w:id="329139019">
          <w:marLeft w:val="0"/>
          <w:marRight w:val="0"/>
          <w:marTop w:val="0"/>
          <w:marBottom w:val="0"/>
          <w:divBdr>
            <w:top w:val="none" w:sz="0" w:space="0" w:color="auto"/>
            <w:left w:val="none" w:sz="0" w:space="0" w:color="auto"/>
            <w:bottom w:val="none" w:sz="0" w:space="0" w:color="auto"/>
            <w:right w:val="none" w:sz="0" w:space="0" w:color="auto"/>
          </w:divBdr>
          <w:divsChild>
            <w:div w:id="1061488371">
              <w:marLeft w:val="0"/>
              <w:marRight w:val="0"/>
              <w:marTop w:val="0"/>
              <w:marBottom w:val="0"/>
              <w:divBdr>
                <w:top w:val="none" w:sz="0" w:space="0" w:color="auto"/>
                <w:left w:val="none" w:sz="0" w:space="0" w:color="auto"/>
                <w:bottom w:val="none" w:sz="0" w:space="0" w:color="auto"/>
                <w:right w:val="none" w:sz="0" w:space="0" w:color="auto"/>
              </w:divBdr>
            </w:div>
          </w:divsChild>
        </w:div>
        <w:div w:id="330719604">
          <w:marLeft w:val="0"/>
          <w:marRight w:val="0"/>
          <w:marTop w:val="0"/>
          <w:marBottom w:val="0"/>
          <w:divBdr>
            <w:top w:val="none" w:sz="0" w:space="0" w:color="auto"/>
            <w:left w:val="none" w:sz="0" w:space="0" w:color="auto"/>
            <w:bottom w:val="none" w:sz="0" w:space="0" w:color="auto"/>
            <w:right w:val="none" w:sz="0" w:space="0" w:color="auto"/>
          </w:divBdr>
          <w:divsChild>
            <w:div w:id="158738395">
              <w:marLeft w:val="0"/>
              <w:marRight w:val="0"/>
              <w:marTop w:val="0"/>
              <w:marBottom w:val="0"/>
              <w:divBdr>
                <w:top w:val="none" w:sz="0" w:space="0" w:color="auto"/>
                <w:left w:val="none" w:sz="0" w:space="0" w:color="auto"/>
                <w:bottom w:val="none" w:sz="0" w:space="0" w:color="auto"/>
                <w:right w:val="none" w:sz="0" w:space="0" w:color="auto"/>
              </w:divBdr>
            </w:div>
          </w:divsChild>
        </w:div>
        <w:div w:id="334233621">
          <w:marLeft w:val="0"/>
          <w:marRight w:val="0"/>
          <w:marTop w:val="0"/>
          <w:marBottom w:val="0"/>
          <w:divBdr>
            <w:top w:val="none" w:sz="0" w:space="0" w:color="auto"/>
            <w:left w:val="none" w:sz="0" w:space="0" w:color="auto"/>
            <w:bottom w:val="none" w:sz="0" w:space="0" w:color="auto"/>
            <w:right w:val="none" w:sz="0" w:space="0" w:color="auto"/>
          </w:divBdr>
          <w:divsChild>
            <w:div w:id="2074232964">
              <w:marLeft w:val="0"/>
              <w:marRight w:val="0"/>
              <w:marTop w:val="0"/>
              <w:marBottom w:val="0"/>
              <w:divBdr>
                <w:top w:val="none" w:sz="0" w:space="0" w:color="auto"/>
                <w:left w:val="none" w:sz="0" w:space="0" w:color="auto"/>
                <w:bottom w:val="none" w:sz="0" w:space="0" w:color="auto"/>
                <w:right w:val="none" w:sz="0" w:space="0" w:color="auto"/>
              </w:divBdr>
            </w:div>
          </w:divsChild>
        </w:div>
        <w:div w:id="335157537">
          <w:marLeft w:val="0"/>
          <w:marRight w:val="0"/>
          <w:marTop w:val="0"/>
          <w:marBottom w:val="0"/>
          <w:divBdr>
            <w:top w:val="none" w:sz="0" w:space="0" w:color="auto"/>
            <w:left w:val="none" w:sz="0" w:space="0" w:color="auto"/>
            <w:bottom w:val="none" w:sz="0" w:space="0" w:color="auto"/>
            <w:right w:val="none" w:sz="0" w:space="0" w:color="auto"/>
          </w:divBdr>
          <w:divsChild>
            <w:div w:id="972098334">
              <w:marLeft w:val="0"/>
              <w:marRight w:val="0"/>
              <w:marTop w:val="0"/>
              <w:marBottom w:val="0"/>
              <w:divBdr>
                <w:top w:val="none" w:sz="0" w:space="0" w:color="auto"/>
                <w:left w:val="none" w:sz="0" w:space="0" w:color="auto"/>
                <w:bottom w:val="none" w:sz="0" w:space="0" w:color="auto"/>
                <w:right w:val="none" w:sz="0" w:space="0" w:color="auto"/>
              </w:divBdr>
            </w:div>
          </w:divsChild>
        </w:div>
        <w:div w:id="337316055">
          <w:marLeft w:val="0"/>
          <w:marRight w:val="0"/>
          <w:marTop w:val="0"/>
          <w:marBottom w:val="0"/>
          <w:divBdr>
            <w:top w:val="none" w:sz="0" w:space="0" w:color="auto"/>
            <w:left w:val="none" w:sz="0" w:space="0" w:color="auto"/>
            <w:bottom w:val="none" w:sz="0" w:space="0" w:color="auto"/>
            <w:right w:val="none" w:sz="0" w:space="0" w:color="auto"/>
          </w:divBdr>
          <w:divsChild>
            <w:div w:id="1127628431">
              <w:marLeft w:val="0"/>
              <w:marRight w:val="0"/>
              <w:marTop w:val="0"/>
              <w:marBottom w:val="0"/>
              <w:divBdr>
                <w:top w:val="none" w:sz="0" w:space="0" w:color="auto"/>
                <w:left w:val="none" w:sz="0" w:space="0" w:color="auto"/>
                <w:bottom w:val="none" w:sz="0" w:space="0" w:color="auto"/>
                <w:right w:val="none" w:sz="0" w:space="0" w:color="auto"/>
              </w:divBdr>
            </w:div>
          </w:divsChild>
        </w:div>
        <w:div w:id="347290550">
          <w:marLeft w:val="0"/>
          <w:marRight w:val="0"/>
          <w:marTop w:val="0"/>
          <w:marBottom w:val="0"/>
          <w:divBdr>
            <w:top w:val="none" w:sz="0" w:space="0" w:color="auto"/>
            <w:left w:val="none" w:sz="0" w:space="0" w:color="auto"/>
            <w:bottom w:val="none" w:sz="0" w:space="0" w:color="auto"/>
            <w:right w:val="none" w:sz="0" w:space="0" w:color="auto"/>
          </w:divBdr>
          <w:divsChild>
            <w:div w:id="1525824520">
              <w:marLeft w:val="0"/>
              <w:marRight w:val="0"/>
              <w:marTop w:val="0"/>
              <w:marBottom w:val="0"/>
              <w:divBdr>
                <w:top w:val="none" w:sz="0" w:space="0" w:color="auto"/>
                <w:left w:val="none" w:sz="0" w:space="0" w:color="auto"/>
                <w:bottom w:val="none" w:sz="0" w:space="0" w:color="auto"/>
                <w:right w:val="none" w:sz="0" w:space="0" w:color="auto"/>
              </w:divBdr>
            </w:div>
          </w:divsChild>
        </w:div>
        <w:div w:id="366443624">
          <w:marLeft w:val="0"/>
          <w:marRight w:val="0"/>
          <w:marTop w:val="0"/>
          <w:marBottom w:val="0"/>
          <w:divBdr>
            <w:top w:val="none" w:sz="0" w:space="0" w:color="auto"/>
            <w:left w:val="none" w:sz="0" w:space="0" w:color="auto"/>
            <w:bottom w:val="none" w:sz="0" w:space="0" w:color="auto"/>
            <w:right w:val="none" w:sz="0" w:space="0" w:color="auto"/>
          </w:divBdr>
          <w:divsChild>
            <w:div w:id="20714157">
              <w:marLeft w:val="0"/>
              <w:marRight w:val="0"/>
              <w:marTop w:val="0"/>
              <w:marBottom w:val="0"/>
              <w:divBdr>
                <w:top w:val="none" w:sz="0" w:space="0" w:color="auto"/>
                <w:left w:val="none" w:sz="0" w:space="0" w:color="auto"/>
                <w:bottom w:val="none" w:sz="0" w:space="0" w:color="auto"/>
                <w:right w:val="none" w:sz="0" w:space="0" w:color="auto"/>
              </w:divBdr>
            </w:div>
          </w:divsChild>
        </w:div>
        <w:div w:id="366758062">
          <w:marLeft w:val="0"/>
          <w:marRight w:val="0"/>
          <w:marTop w:val="0"/>
          <w:marBottom w:val="0"/>
          <w:divBdr>
            <w:top w:val="none" w:sz="0" w:space="0" w:color="auto"/>
            <w:left w:val="none" w:sz="0" w:space="0" w:color="auto"/>
            <w:bottom w:val="none" w:sz="0" w:space="0" w:color="auto"/>
            <w:right w:val="none" w:sz="0" w:space="0" w:color="auto"/>
          </w:divBdr>
          <w:divsChild>
            <w:div w:id="1995258107">
              <w:marLeft w:val="0"/>
              <w:marRight w:val="0"/>
              <w:marTop w:val="0"/>
              <w:marBottom w:val="0"/>
              <w:divBdr>
                <w:top w:val="none" w:sz="0" w:space="0" w:color="auto"/>
                <w:left w:val="none" w:sz="0" w:space="0" w:color="auto"/>
                <w:bottom w:val="none" w:sz="0" w:space="0" w:color="auto"/>
                <w:right w:val="none" w:sz="0" w:space="0" w:color="auto"/>
              </w:divBdr>
            </w:div>
          </w:divsChild>
        </w:div>
        <w:div w:id="369696557">
          <w:marLeft w:val="0"/>
          <w:marRight w:val="0"/>
          <w:marTop w:val="0"/>
          <w:marBottom w:val="0"/>
          <w:divBdr>
            <w:top w:val="none" w:sz="0" w:space="0" w:color="auto"/>
            <w:left w:val="none" w:sz="0" w:space="0" w:color="auto"/>
            <w:bottom w:val="none" w:sz="0" w:space="0" w:color="auto"/>
            <w:right w:val="none" w:sz="0" w:space="0" w:color="auto"/>
          </w:divBdr>
          <w:divsChild>
            <w:div w:id="895554852">
              <w:marLeft w:val="0"/>
              <w:marRight w:val="0"/>
              <w:marTop w:val="0"/>
              <w:marBottom w:val="0"/>
              <w:divBdr>
                <w:top w:val="none" w:sz="0" w:space="0" w:color="auto"/>
                <w:left w:val="none" w:sz="0" w:space="0" w:color="auto"/>
                <w:bottom w:val="none" w:sz="0" w:space="0" w:color="auto"/>
                <w:right w:val="none" w:sz="0" w:space="0" w:color="auto"/>
              </w:divBdr>
            </w:div>
          </w:divsChild>
        </w:div>
        <w:div w:id="371000190">
          <w:marLeft w:val="0"/>
          <w:marRight w:val="0"/>
          <w:marTop w:val="0"/>
          <w:marBottom w:val="0"/>
          <w:divBdr>
            <w:top w:val="none" w:sz="0" w:space="0" w:color="auto"/>
            <w:left w:val="none" w:sz="0" w:space="0" w:color="auto"/>
            <w:bottom w:val="none" w:sz="0" w:space="0" w:color="auto"/>
            <w:right w:val="none" w:sz="0" w:space="0" w:color="auto"/>
          </w:divBdr>
          <w:divsChild>
            <w:div w:id="911231102">
              <w:marLeft w:val="0"/>
              <w:marRight w:val="0"/>
              <w:marTop w:val="0"/>
              <w:marBottom w:val="0"/>
              <w:divBdr>
                <w:top w:val="none" w:sz="0" w:space="0" w:color="auto"/>
                <w:left w:val="none" w:sz="0" w:space="0" w:color="auto"/>
                <w:bottom w:val="none" w:sz="0" w:space="0" w:color="auto"/>
                <w:right w:val="none" w:sz="0" w:space="0" w:color="auto"/>
              </w:divBdr>
            </w:div>
          </w:divsChild>
        </w:div>
        <w:div w:id="377366157">
          <w:marLeft w:val="0"/>
          <w:marRight w:val="0"/>
          <w:marTop w:val="0"/>
          <w:marBottom w:val="0"/>
          <w:divBdr>
            <w:top w:val="none" w:sz="0" w:space="0" w:color="auto"/>
            <w:left w:val="none" w:sz="0" w:space="0" w:color="auto"/>
            <w:bottom w:val="none" w:sz="0" w:space="0" w:color="auto"/>
            <w:right w:val="none" w:sz="0" w:space="0" w:color="auto"/>
          </w:divBdr>
          <w:divsChild>
            <w:div w:id="827329594">
              <w:marLeft w:val="0"/>
              <w:marRight w:val="0"/>
              <w:marTop w:val="0"/>
              <w:marBottom w:val="0"/>
              <w:divBdr>
                <w:top w:val="none" w:sz="0" w:space="0" w:color="auto"/>
                <w:left w:val="none" w:sz="0" w:space="0" w:color="auto"/>
                <w:bottom w:val="none" w:sz="0" w:space="0" w:color="auto"/>
                <w:right w:val="none" w:sz="0" w:space="0" w:color="auto"/>
              </w:divBdr>
            </w:div>
          </w:divsChild>
        </w:div>
        <w:div w:id="382293521">
          <w:marLeft w:val="0"/>
          <w:marRight w:val="0"/>
          <w:marTop w:val="0"/>
          <w:marBottom w:val="0"/>
          <w:divBdr>
            <w:top w:val="none" w:sz="0" w:space="0" w:color="auto"/>
            <w:left w:val="none" w:sz="0" w:space="0" w:color="auto"/>
            <w:bottom w:val="none" w:sz="0" w:space="0" w:color="auto"/>
            <w:right w:val="none" w:sz="0" w:space="0" w:color="auto"/>
          </w:divBdr>
          <w:divsChild>
            <w:div w:id="1120345781">
              <w:marLeft w:val="0"/>
              <w:marRight w:val="0"/>
              <w:marTop w:val="0"/>
              <w:marBottom w:val="0"/>
              <w:divBdr>
                <w:top w:val="none" w:sz="0" w:space="0" w:color="auto"/>
                <w:left w:val="none" w:sz="0" w:space="0" w:color="auto"/>
                <w:bottom w:val="none" w:sz="0" w:space="0" w:color="auto"/>
                <w:right w:val="none" w:sz="0" w:space="0" w:color="auto"/>
              </w:divBdr>
            </w:div>
          </w:divsChild>
        </w:div>
        <w:div w:id="396781991">
          <w:marLeft w:val="0"/>
          <w:marRight w:val="0"/>
          <w:marTop w:val="0"/>
          <w:marBottom w:val="0"/>
          <w:divBdr>
            <w:top w:val="none" w:sz="0" w:space="0" w:color="auto"/>
            <w:left w:val="none" w:sz="0" w:space="0" w:color="auto"/>
            <w:bottom w:val="none" w:sz="0" w:space="0" w:color="auto"/>
            <w:right w:val="none" w:sz="0" w:space="0" w:color="auto"/>
          </w:divBdr>
          <w:divsChild>
            <w:div w:id="1943300200">
              <w:marLeft w:val="0"/>
              <w:marRight w:val="0"/>
              <w:marTop w:val="0"/>
              <w:marBottom w:val="0"/>
              <w:divBdr>
                <w:top w:val="none" w:sz="0" w:space="0" w:color="auto"/>
                <w:left w:val="none" w:sz="0" w:space="0" w:color="auto"/>
                <w:bottom w:val="none" w:sz="0" w:space="0" w:color="auto"/>
                <w:right w:val="none" w:sz="0" w:space="0" w:color="auto"/>
              </w:divBdr>
            </w:div>
          </w:divsChild>
        </w:div>
        <w:div w:id="396904845">
          <w:marLeft w:val="0"/>
          <w:marRight w:val="0"/>
          <w:marTop w:val="0"/>
          <w:marBottom w:val="0"/>
          <w:divBdr>
            <w:top w:val="none" w:sz="0" w:space="0" w:color="auto"/>
            <w:left w:val="none" w:sz="0" w:space="0" w:color="auto"/>
            <w:bottom w:val="none" w:sz="0" w:space="0" w:color="auto"/>
            <w:right w:val="none" w:sz="0" w:space="0" w:color="auto"/>
          </w:divBdr>
          <w:divsChild>
            <w:div w:id="145318659">
              <w:marLeft w:val="0"/>
              <w:marRight w:val="0"/>
              <w:marTop w:val="0"/>
              <w:marBottom w:val="0"/>
              <w:divBdr>
                <w:top w:val="none" w:sz="0" w:space="0" w:color="auto"/>
                <w:left w:val="none" w:sz="0" w:space="0" w:color="auto"/>
                <w:bottom w:val="none" w:sz="0" w:space="0" w:color="auto"/>
                <w:right w:val="none" w:sz="0" w:space="0" w:color="auto"/>
              </w:divBdr>
            </w:div>
          </w:divsChild>
        </w:div>
        <w:div w:id="414017662">
          <w:marLeft w:val="0"/>
          <w:marRight w:val="0"/>
          <w:marTop w:val="0"/>
          <w:marBottom w:val="0"/>
          <w:divBdr>
            <w:top w:val="none" w:sz="0" w:space="0" w:color="auto"/>
            <w:left w:val="none" w:sz="0" w:space="0" w:color="auto"/>
            <w:bottom w:val="none" w:sz="0" w:space="0" w:color="auto"/>
            <w:right w:val="none" w:sz="0" w:space="0" w:color="auto"/>
          </w:divBdr>
          <w:divsChild>
            <w:div w:id="1013842317">
              <w:marLeft w:val="0"/>
              <w:marRight w:val="0"/>
              <w:marTop w:val="0"/>
              <w:marBottom w:val="0"/>
              <w:divBdr>
                <w:top w:val="none" w:sz="0" w:space="0" w:color="auto"/>
                <w:left w:val="none" w:sz="0" w:space="0" w:color="auto"/>
                <w:bottom w:val="none" w:sz="0" w:space="0" w:color="auto"/>
                <w:right w:val="none" w:sz="0" w:space="0" w:color="auto"/>
              </w:divBdr>
            </w:div>
          </w:divsChild>
        </w:div>
        <w:div w:id="414782933">
          <w:marLeft w:val="0"/>
          <w:marRight w:val="0"/>
          <w:marTop w:val="0"/>
          <w:marBottom w:val="0"/>
          <w:divBdr>
            <w:top w:val="none" w:sz="0" w:space="0" w:color="auto"/>
            <w:left w:val="none" w:sz="0" w:space="0" w:color="auto"/>
            <w:bottom w:val="none" w:sz="0" w:space="0" w:color="auto"/>
            <w:right w:val="none" w:sz="0" w:space="0" w:color="auto"/>
          </w:divBdr>
          <w:divsChild>
            <w:div w:id="1142697731">
              <w:marLeft w:val="0"/>
              <w:marRight w:val="0"/>
              <w:marTop w:val="0"/>
              <w:marBottom w:val="0"/>
              <w:divBdr>
                <w:top w:val="none" w:sz="0" w:space="0" w:color="auto"/>
                <w:left w:val="none" w:sz="0" w:space="0" w:color="auto"/>
                <w:bottom w:val="none" w:sz="0" w:space="0" w:color="auto"/>
                <w:right w:val="none" w:sz="0" w:space="0" w:color="auto"/>
              </w:divBdr>
            </w:div>
          </w:divsChild>
        </w:div>
        <w:div w:id="423191951">
          <w:marLeft w:val="0"/>
          <w:marRight w:val="0"/>
          <w:marTop w:val="0"/>
          <w:marBottom w:val="0"/>
          <w:divBdr>
            <w:top w:val="none" w:sz="0" w:space="0" w:color="auto"/>
            <w:left w:val="none" w:sz="0" w:space="0" w:color="auto"/>
            <w:bottom w:val="none" w:sz="0" w:space="0" w:color="auto"/>
            <w:right w:val="none" w:sz="0" w:space="0" w:color="auto"/>
          </w:divBdr>
          <w:divsChild>
            <w:div w:id="1236741557">
              <w:marLeft w:val="0"/>
              <w:marRight w:val="0"/>
              <w:marTop w:val="0"/>
              <w:marBottom w:val="0"/>
              <w:divBdr>
                <w:top w:val="none" w:sz="0" w:space="0" w:color="auto"/>
                <w:left w:val="none" w:sz="0" w:space="0" w:color="auto"/>
                <w:bottom w:val="none" w:sz="0" w:space="0" w:color="auto"/>
                <w:right w:val="none" w:sz="0" w:space="0" w:color="auto"/>
              </w:divBdr>
            </w:div>
          </w:divsChild>
        </w:div>
        <w:div w:id="425729056">
          <w:marLeft w:val="0"/>
          <w:marRight w:val="0"/>
          <w:marTop w:val="0"/>
          <w:marBottom w:val="0"/>
          <w:divBdr>
            <w:top w:val="none" w:sz="0" w:space="0" w:color="auto"/>
            <w:left w:val="none" w:sz="0" w:space="0" w:color="auto"/>
            <w:bottom w:val="none" w:sz="0" w:space="0" w:color="auto"/>
            <w:right w:val="none" w:sz="0" w:space="0" w:color="auto"/>
          </w:divBdr>
          <w:divsChild>
            <w:div w:id="2066566430">
              <w:marLeft w:val="0"/>
              <w:marRight w:val="0"/>
              <w:marTop w:val="0"/>
              <w:marBottom w:val="0"/>
              <w:divBdr>
                <w:top w:val="none" w:sz="0" w:space="0" w:color="auto"/>
                <w:left w:val="none" w:sz="0" w:space="0" w:color="auto"/>
                <w:bottom w:val="none" w:sz="0" w:space="0" w:color="auto"/>
                <w:right w:val="none" w:sz="0" w:space="0" w:color="auto"/>
              </w:divBdr>
            </w:div>
          </w:divsChild>
        </w:div>
        <w:div w:id="425735970">
          <w:marLeft w:val="0"/>
          <w:marRight w:val="0"/>
          <w:marTop w:val="0"/>
          <w:marBottom w:val="0"/>
          <w:divBdr>
            <w:top w:val="none" w:sz="0" w:space="0" w:color="auto"/>
            <w:left w:val="none" w:sz="0" w:space="0" w:color="auto"/>
            <w:bottom w:val="none" w:sz="0" w:space="0" w:color="auto"/>
            <w:right w:val="none" w:sz="0" w:space="0" w:color="auto"/>
          </w:divBdr>
          <w:divsChild>
            <w:div w:id="1887140863">
              <w:marLeft w:val="0"/>
              <w:marRight w:val="0"/>
              <w:marTop w:val="0"/>
              <w:marBottom w:val="0"/>
              <w:divBdr>
                <w:top w:val="none" w:sz="0" w:space="0" w:color="auto"/>
                <w:left w:val="none" w:sz="0" w:space="0" w:color="auto"/>
                <w:bottom w:val="none" w:sz="0" w:space="0" w:color="auto"/>
                <w:right w:val="none" w:sz="0" w:space="0" w:color="auto"/>
              </w:divBdr>
            </w:div>
          </w:divsChild>
        </w:div>
        <w:div w:id="427042940">
          <w:marLeft w:val="0"/>
          <w:marRight w:val="0"/>
          <w:marTop w:val="0"/>
          <w:marBottom w:val="0"/>
          <w:divBdr>
            <w:top w:val="none" w:sz="0" w:space="0" w:color="auto"/>
            <w:left w:val="none" w:sz="0" w:space="0" w:color="auto"/>
            <w:bottom w:val="none" w:sz="0" w:space="0" w:color="auto"/>
            <w:right w:val="none" w:sz="0" w:space="0" w:color="auto"/>
          </w:divBdr>
          <w:divsChild>
            <w:div w:id="269359410">
              <w:marLeft w:val="0"/>
              <w:marRight w:val="0"/>
              <w:marTop w:val="0"/>
              <w:marBottom w:val="0"/>
              <w:divBdr>
                <w:top w:val="none" w:sz="0" w:space="0" w:color="auto"/>
                <w:left w:val="none" w:sz="0" w:space="0" w:color="auto"/>
                <w:bottom w:val="none" w:sz="0" w:space="0" w:color="auto"/>
                <w:right w:val="none" w:sz="0" w:space="0" w:color="auto"/>
              </w:divBdr>
            </w:div>
          </w:divsChild>
        </w:div>
        <w:div w:id="434250970">
          <w:marLeft w:val="0"/>
          <w:marRight w:val="0"/>
          <w:marTop w:val="0"/>
          <w:marBottom w:val="0"/>
          <w:divBdr>
            <w:top w:val="none" w:sz="0" w:space="0" w:color="auto"/>
            <w:left w:val="none" w:sz="0" w:space="0" w:color="auto"/>
            <w:bottom w:val="none" w:sz="0" w:space="0" w:color="auto"/>
            <w:right w:val="none" w:sz="0" w:space="0" w:color="auto"/>
          </w:divBdr>
          <w:divsChild>
            <w:div w:id="2034651776">
              <w:marLeft w:val="0"/>
              <w:marRight w:val="0"/>
              <w:marTop w:val="0"/>
              <w:marBottom w:val="0"/>
              <w:divBdr>
                <w:top w:val="none" w:sz="0" w:space="0" w:color="auto"/>
                <w:left w:val="none" w:sz="0" w:space="0" w:color="auto"/>
                <w:bottom w:val="none" w:sz="0" w:space="0" w:color="auto"/>
                <w:right w:val="none" w:sz="0" w:space="0" w:color="auto"/>
              </w:divBdr>
            </w:div>
          </w:divsChild>
        </w:div>
        <w:div w:id="435029746">
          <w:marLeft w:val="0"/>
          <w:marRight w:val="0"/>
          <w:marTop w:val="0"/>
          <w:marBottom w:val="0"/>
          <w:divBdr>
            <w:top w:val="none" w:sz="0" w:space="0" w:color="auto"/>
            <w:left w:val="none" w:sz="0" w:space="0" w:color="auto"/>
            <w:bottom w:val="none" w:sz="0" w:space="0" w:color="auto"/>
            <w:right w:val="none" w:sz="0" w:space="0" w:color="auto"/>
          </w:divBdr>
          <w:divsChild>
            <w:div w:id="2079550535">
              <w:marLeft w:val="0"/>
              <w:marRight w:val="0"/>
              <w:marTop w:val="0"/>
              <w:marBottom w:val="0"/>
              <w:divBdr>
                <w:top w:val="none" w:sz="0" w:space="0" w:color="auto"/>
                <w:left w:val="none" w:sz="0" w:space="0" w:color="auto"/>
                <w:bottom w:val="none" w:sz="0" w:space="0" w:color="auto"/>
                <w:right w:val="none" w:sz="0" w:space="0" w:color="auto"/>
              </w:divBdr>
            </w:div>
          </w:divsChild>
        </w:div>
        <w:div w:id="442313010">
          <w:marLeft w:val="0"/>
          <w:marRight w:val="0"/>
          <w:marTop w:val="0"/>
          <w:marBottom w:val="0"/>
          <w:divBdr>
            <w:top w:val="none" w:sz="0" w:space="0" w:color="auto"/>
            <w:left w:val="none" w:sz="0" w:space="0" w:color="auto"/>
            <w:bottom w:val="none" w:sz="0" w:space="0" w:color="auto"/>
            <w:right w:val="none" w:sz="0" w:space="0" w:color="auto"/>
          </w:divBdr>
          <w:divsChild>
            <w:div w:id="953098740">
              <w:marLeft w:val="0"/>
              <w:marRight w:val="0"/>
              <w:marTop w:val="0"/>
              <w:marBottom w:val="0"/>
              <w:divBdr>
                <w:top w:val="none" w:sz="0" w:space="0" w:color="auto"/>
                <w:left w:val="none" w:sz="0" w:space="0" w:color="auto"/>
                <w:bottom w:val="none" w:sz="0" w:space="0" w:color="auto"/>
                <w:right w:val="none" w:sz="0" w:space="0" w:color="auto"/>
              </w:divBdr>
            </w:div>
          </w:divsChild>
        </w:div>
        <w:div w:id="443811939">
          <w:marLeft w:val="0"/>
          <w:marRight w:val="0"/>
          <w:marTop w:val="0"/>
          <w:marBottom w:val="0"/>
          <w:divBdr>
            <w:top w:val="none" w:sz="0" w:space="0" w:color="auto"/>
            <w:left w:val="none" w:sz="0" w:space="0" w:color="auto"/>
            <w:bottom w:val="none" w:sz="0" w:space="0" w:color="auto"/>
            <w:right w:val="none" w:sz="0" w:space="0" w:color="auto"/>
          </w:divBdr>
          <w:divsChild>
            <w:div w:id="2124494275">
              <w:marLeft w:val="0"/>
              <w:marRight w:val="0"/>
              <w:marTop w:val="0"/>
              <w:marBottom w:val="0"/>
              <w:divBdr>
                <w:top w:val="none" w:sz="0" w:space="0" w:color="auto"/>
                <w:left w:val="none" w:sz="0" w:space="0" w:color="auto"/>
                <w:bottom w:val="none" w:sz="0" w:space="0" w:color="auto"/>
                <w:right w:val="none" w:sz="0" w:space="0" w:color="auto"/>
              </w:divBdr>
            </w:div>
          </w:divsChild>
        </w:div>
        <w:div w:id="445194125">
          <w:marLeft w:val="0"/>
          <w:marRight w:val="0"/>
          <w:marTop w:val="0"/>
          <w:marBottom w:val="0"/>
          <w:divBdr>
            <w:top w:val="none" w:sz="0" w:space="0" w:color="auto"/>
            <w:left w:val="none" w:sz="0" w:space="0" w:color="auto"/>
            <w:bottom w:val="none" w:sz="0" w:space="0" w:color="auto"/>
            <w:right w:val="none" w:sz="0" w:space="0" w:color="auto"/>
          </w:divBdr>
          <w:divsChild>
            <w:div w:id="184516567">
              <w:marLeft w:val="0"/>
              <w:marRight w:val="0"/>
              <w:marTop w:val="0"/>
              <w:marBottom w:val="0"/>
              <w:divBdr>
                <w:top w:val="none" w:sz="0" w:space="0" w:color="auto"/>
                <w:left w:val="none" w:sz="0" w:space="0" w:color="auto"/>
                <w:bottom w:val="none" w:sz="0" w:space="0" w:color="auto"/>
                <w:right w:val="none" w:sz="0" w:space="0" w:color="auto"/>
              </w:divBdr>
            </w:div>
          </w:divsChild>
        </w:div>
        <w:div w:id="449780764">
          <w:marLeft w:val="0"/>
          <w:marRight w:val="0"/>
          <w:marTop w:val="0"/>
          <w:marBottom w:val="0"/>
          <w:divBdr>
            <w:top w:val="none" w:sz="0" w:space="0" w:color="auto"/>
            <w:left w:val="none" w:sz="0" w:space="0" w:color="auto"/>
            <w:bottom w:val="none" w:sz="0" w:space="0" w:color="auto"/>
            <w:right w:val="none" w:sz="0" w:space="0" w:color="auto"/>
          </w:divBdr>
          <w:divsChild>
            <w:div w:id="1997033768">
              <w:marLeft w:val="0"/>
              <w:marRight w:val="0"/>
              <w:marTop w:val="0"/>
              <w:marBottom w:val="0"/>
              <w:divBdr>
                <w:top w:val="none" w:sz="0" w:space="0" w:color="auto"/>
                <w:left w:val="none" w:sz="0" w:space="0" w:color="auto"/>
                <w:bottom w:val="none" w:sz="0" w:space="0" w:color="auto"/>
                <w:right w:val="none" w:sz="0" w:space="0" w:color="auto"/>
              </w:divBdr>
            </w:div>
          </w:divsChild>
        </w:div>
        <w:div w:id="450784677">
          <w:marLeft w:val="0"/>
          <w:marRight w:val="0"/>
          <w:marTop w:val="0"/>
          <w:marBottom w:val="0"/>
          <w:divBdr>
            <w:top w:val="none" w:sz="0" w:space="0" w:color="auto"/>
            <w:left w:val="none" w:sz="0" w:space="0" w:color="auto"/>
            <w:bottom w:val="none" w:sz="0" w:space="0" w:color="auto"/>
            <w:right w:val="none" w:sz="0" w:space="0" w:color="auto"/>
          </w:divBdr>
          <w:divsChild>
            <w:div w:id="254553322">
              <w:marLeft w:val="0"/>
              <w:marRight w:val="0"/>
              <w:marTop w:val="0"/>
              <w:marBottom w:val="0"/>
              <w:divBdr>
                <w:top w:val="none" w:sz="0" w:space="0" w:color="auto"/>
                <w:left w:val="none" w:sz="0" w:space="0" w:color="auto"/>
                <w:bottom w:val="none" w:sz="0" w:space="0" w:color="auto"/>
                <w:right w:val="none" w:sz="0" w:space="0" w:color="auto"/>
              </w:divBdr>
            </w:div>
          </w:divsChild>
        </w:div>
        <w:div w:id="454521874">
          <w:marLeft w:val="0"/>
          <w:marRight w:val="0"/>
          <w:marTop w:val="0"/>
          <w:marBottom w:val="0"/>
          <w:divBdr>
            <w:top w:val="none" w:sz="0" w:space="0" w:color="auto"/>
            <w:left w:val="none" w:sz="0" w:space="0" w:color="auto"/>
            <w:bottom w:val="none" w:sz="0" w:space="0" w:color="auto"/>
            <w:right w:val="none" w:sz="0" w:space="0" w:color="auto"/>
          </w:divBdr>
          <w:divsChild>
            <w:div w:id="1442843259">
              <w:marLeft w:val="0"/>
              <w:marRight w:val="0"/>
              <w:marTop w:val="0"/>
              <w:marBottom w:val="0"/>
              <w:divBdr>
                <w:top w:val="none" w:sz="0" w:space="0" w:color="auto"/>
                <w:left w:val="none" w:sz="0" w:space="0" w:color="auto"/>
                <w:bottom w:val="none" w:sz="0" w:space="0" w:color="auto"/>
                <w:right w:val="none" w:sz="0" w:space="0" w:color="auto"/>
              </w:divBdr>
            </w:div>
          </w:divsChild>
        </w:div>
        <w:div w:id="456799689">
          <w:marLeft w:val="0"/>
          <w:marRight w:val="0"/>
          <w:marTop w:val="0"/>
          <w:marBottom w:val="0"/>
          <w:divBdr>
            <w:top w:val="none" w:sz="0" w:space="0" w:color="auto"/>
            <w:left w:val="none" w:sz="0" w:space="0" w:color="auto"/>
            <w:bottom w:val="none" w:sz="0" w:space="0" w:color="auto"/>
            <w:right w:val="none" w:sz="0" w:space="0" w:color="auto"/>
          </w:divBdr>
          <w:divsChild>
            <w:div w:id="1445997111">
              <w:marLeft w:val="0"/>
              <w:marRight w:val="0"/>
              <w:marTop w:val="0"/>
              <w:marBottom w:val="0"/>
              <w:divBdr>
                <w:top w:val="none" w:sz="0" w:space="0" w:color="auto"/>
                <w:left w:val="none" w:sz="0" w:space="0" w:color="auto"/>
                <w:bottom w:val="none" w:sz="0" w:space="0" w:color="auto"/>
                <w:right w:val="none" w:sz="0" w:space="0" w:color="auto"/>
              </w:divBdr>
            </w:div>
          </w:divsChild>
        </w:div>
        <w:div w:id="458501437">
          <w:marLeft w:val="0"/>
          <w:marRight w:val="0"/>
          <w:marTop w:val="0"/>
          <w:marBottom w:val="0"/>
          <w:divBdr>
            <w:top w:val="none" w:sz="0" w:space="0" w:color="auto"/>
            <w:left w:val="none" w:sz="0" w:space="0" w:color="auto"/>
            <w:bottom w:val="none" w:sz="0" w:space="0" w:color="auto"/>
            <w:right w:val="none" w:sz="0" w:space="0" w:color="auto"/>
          </w:divBdr>
          <w:divsChild>
            <w:div w:id="1445885677">
              <w:marLeft w:val="0"/>
              <w:marRight w:val="0"/>
              <w:marTop w:val="0"/>
              <w:marBottom w:val="0"/>
              <w:divBdr>
                <w:top w:val="none" w:sz="0" w:space="0" w:color="auto"/>
                <w:left w:val="none" w:sz="0" w:space="0" w:color="auto"/>
                <w:bottom w:val="none" w:sz="0" w:space="0" w:color="auto"/>
                <w:right w:val="none" w:sz="0" w:space="0" w:color="auto"/>
              </w:divBdr>
            </w:div>
          </w:divsChild>
        </w:div>
        <w:div w:id="469052700">
          <w:marLeft w:val="0"/>
          <w:marRight w:val="0"/>
          <w:marTop w:val="0"/>
          <w:marBottom w:val="0"/>
          <w:divBdr>
            <w:top w:val="none" w:sz="0" w:space="0" w:color="auto"/>
            <w:left w:val="none" w:sz="0" w:space="0" w:color="auto"/>
            <w:bottom w:val="none" w:sz="0" w:space="0" w:color="auto"/>
            <w:right w:val="none" w:sz="0" w:space="0" w:color="auto"/>
          </w:divBdr>
          <w:divsChild>
            <w:div w:id="1496606771">
              <w:marLeft w:val="0"/>
              <w:marRight w:val="0"/>
              <w:marTop w:val="0"/>
              <w:marBottom w:val="0"/>
              <w:divBdr>
                <w:top w:val="none" w:sz="0" w:space="0" w:color="auto"/>
                <w:left w:val="none" w:sz="0" w:space="0" w:color="auto"/>
                <w:bottom w:val="none" w:sz="0" w:space="0" w:color="auto"/>
                <w:right w:val="none" w:sz="0" w:space="0" w:color="auto"/>
              </w:divBdr>
            </w:div>
          </w:divsChild>
        </w:div>
        <w:div w:id="471605805">
          <w:marLeft w:val="0"/>
          <w:marRight w:val="0"/>
          <w:marTop w:val="0"/>
          <w:marBottom w:val="0"/>
          <w:divBdr>
            <w:top w:val="none" w:sz="0" w:space="0" w:color="auto"/>
            <w:left w:val="none" w:sz="0" w:space="0" w:color="auto"/>
            <w:bottom w:val="none" w:sz="0" w:space="0" w:color="auto"/>
            <w:right w:val="none" w:sz="0" w:space="0" w:color="auto"/>
          </w:divBdr>
          <w:divsChild>
            <w:div w:id="622928726">
              <w:marLeft w:val="0"/>
              <w:marRight w:val="0"/>
              <w:marTop w:val="0"/>
              <w:marBottom w:val="0"/>
              <w:divBdr>
                <w:top w:val="none" w:sz="0" w:space="0" w:color="auto"/>
                <w:left w:val="none" w:sz="0" w:space="0" w:color="auto"/>
                <w:bottom w:val="none" w:sz="0" w:space="0" w:color="auto"/>
                <w:right w:val="none" w:sz="0" w:space="0" w:color="auto"/>
              </w:divBdr>
            </w:div>
          </w:divsChild>
        </w:div>
        <w:div w:id="480656794">
          <w:marLeft w:val="0"/>
          <w:marRight w:val="0"/>
          <w:marTop w:val="0"/>
          <w:marBottom w:val="0"/>
          <w:divBdr>
            <w:top w:val="none" w:sz="0" w:space="0" w:color="auto"/>
            <w:left w:val="none" w:sz="0" w:space="0" w:color="auto"/>
            <w:bottom w:val="none" w:sz="0" w:space="0" w:color="auto"/>
            <w:right w:val="none" w:sz="0" w:space="0" w:color="auto"/>
          </w:divBdr>
          <w:divsChild>
            <w:div w:id="1212036507">
              <w:marLeft w:val="0"/>
              <w:marRight w:val="0"/>
              <w:marTop w:val="0"/>
              <w:marBottom w:val="0"/>
              <w:divBdr>
                <w:top w:val="none" w:sz="0" w:space="0" w:color="auto"/>
                <w:left w:val="none" w:sz="0" w:space="0" w:color="auto"/>
                <w:bottom w:val="none" w:sz="0" w:space="0" w:color="auto"/>
                <w:right w:val="none" w:sz="0" w:space="0" w:color="auto"/>
              </w:divBdr>
            </w:div>
          </w:divsChild>
        </w:div>
        <w:div w:id="480657274">
          <w:marLeft w:val="0"/>
          <w:marRight w:val="0"/>
          <w:marTop w:val="0"/>
          <w:marBottom w:val="0"/>
          <w:divBdr>
            <w:top w:val="none" w:sz="0" w:space="0" w:color="auto"/>
            <w:left w:val="none" w:sz="0" w:space="0" w:color="auto"/>
            <w:bottom w:val="none" w:sz="0" w:space="0" w:color="auto"/>
            <w:right w:val="none" w:sz="0" w:space="0" w:color="auto"/>
          </w:divBdr>
          <w:divsChild>
            <w:div w:id="664434213">
              <w:marLeft w:val="0"/>
              <w:marRight w:val="0"/>
              <w:marTop w:val="0"/>
              <w:marBottom w:val="0"/>
              <w:divBdr>
                <w:top w:val="none" w:sz="0" w:space="0" w:color="auto"/>
                <w:left w:val="none" w:sz="0" w:space="0" w:color="auto"/>
                <w:bottom w:val="none" w:sz="0" w:space="0" w:color="auto"/>
                <w:right w:val="none" w:sz="0" w:space="0" w:color="auto"/>
              </w:divBdr>
            </w:div>
          </w:divsChild>
        </w:div>
        <w:div w:id="492380401">
          <w:marLeft w:val="0"/>
          <w:marRight w:val="0"/>
          <w:marTop w:val="0"/>
          <w:marBottom w:val="0"/>
          <w:divBdr>
            <w:top w:val="none" w:sz="0" w:space="0" w:color="auto"/>
            <w:left w:val="none" w:sz="0" w:space="0" w:color="auto"/>
            <w:bottom w:val="none" w:sz="0" w:space="0" w:color="auto"/>
            <w:right w:val="none" w:sz="0" w:space="0" w:color="auto"/>
          </w:divBdr>
          <w:divsChild>
            <w:div w:id="1484195451">
              <w:marLeft w:val="0"/>
              <w:marRight w:val="0"/>
              <w:marTop w:val="0"/>
              <w:marBottom w:val="0"/>
              <w:divBdr>
                <w:top w:val="none" w:sz="0" w:space="0" w:color="auto"/>
                <w:left w:val="none" w:sz="0" w:space="0" w:color="auto"/>
                <w:bottom w:val="none" w:sz="0" w:space="0" w:color="auto"/>
                <w:right w:val="none" w:sz="0" w:space="0" w:color="auto"/>
              </w:divBdr>
            </w:div>
          </w:divsChild>
        </w:div>
        <w:div w:id="498078735">
          <w:marLeft w:val="0"/>
          <w:marRight w:val="0"/>
          <w:marTop w:val="0"/>
          <w:marBottom w:val="0"/>
          <w:divBdr>
            <w:top w:val="none" w:sz="0" w:space="0" w:color="auto"/>
            <w:left w:val="none" w:sz="0" w:space="0" w:color="auto"/>
            <w:bottom w:val="none" w:sz="0" w:space="0" w:color="auto"/>
            <w:right w:val="none" w:sz="0" w:space="0" w:color="auto"/>
          </w:divBdr>
          <w:divsChild>
            <w:div w:id="250627394">
              <w:marLeft w:val="0"/>
              <w:marRight w:val="0"/>
              <w:marTop w:val="0"/>
              <w:marBottom w:val="0"/>
              <w:divBdr>
                <w:top w:val="none" w:sz="0" w:space="0" w:color="auto"/>
                <w:left w:val="none" w:sz="0" w:space="0" w:color="auto"/>
                <w:bottom w:val="none" w:sz="0" w:space="0" w:color="auto"/>
                <w:right w:val="none" w:sz="0" w:space="0" w:color="auto"/>
              </w:divBdr>
            </w:div>
          </w:divsChild>
        </w:div>
        <w:div w:id="517081465">
          <w:marLeft w:val="0"/>
          <w:marRight w:val="0"/>
          <w:marTop w:val="0"/>
          <w:marBottom w:val="0"/>
          <w:divBdr>
            <w:top w:val="none" w:sz="0" w:space="0" w:color="auto"/>
            <w:left w:val="none" w:sz="0" w:space="0" w:color="auto"/>
            <w:bottom w:val="none" w:sz="0" w:space="0" w:color="auto"/>
            <w:right w:val="none" w:sz="0" w:space="0" w:color="auto"/>
          </w:divBdr>
          <w:divsChild>
            <w:div w:id="1587112288">
              <w:marLeft w:val="0"/>
              <w:marRight w:val="0"/>
              <w:marTop w:val="0"/>
              <w:marBottom w:val="0"/>
              <w:divBdr>
                <w:top w:val="none" w:sz="0" w:space="0" w:color="auto"/>
                <w:left w:val="none" w:sz="0" w:space="0" w:color="auto"/>
                <w:bottom w:val="none" w:sz="0" w:space="0" w:color="auto"/>
                <w:right w:val="none" w:sz="0" w:space="0" w:color="auto"/>
              </w:divBdr>
            </w:div>
          </w:divsChild>
        </w:div>
        <w:div w:id="524174695">
          <w:marLeft w:val="0"/>
          <w:marRight w:val="0"/>
          <w:marTop w:val="0"/>
          <w:marBottom w:val="0"/>
          <w:divBdr>
            <w:top w:val="none" w:sz="0" w:space="0" w:color="auto"/>
            <w:left w:val="none" w:sz="0" w:space="0" w:color="auto"/>
            <w:bottom w:val="none" w:sz="0" w:space="0" w:color="auto"/>
            <w:right w:val="none" w:sz="0" w:space="0" w:color="auto"/>
          </w:divBdr>
          <w:divsChild>
            <w:div w:id="2109427391">
              <w:marLeft w:val="0"/>
              <w:marRight w:val="0"/>
              <w:marTop w:val="0"/>
              <w:marBottom w:val="0"/>
              <w:divBdr>
                <w:top w:val="none" w:sz="0" w:space="0" w:color="auto"/>
                <w:left w:val="none" w:sz="0" w:space="0" w:color="auto"/>
                <w:bottom w:val="none" w:sz="0" w:space="0" w:color="auto"/>
                <w:right w:val="none" w:sz="0" w:space="0" w:color="auto"/>
              </w:divBdr>
            </w:div>
          </w:divsChild>
        </w:div>
        <w:div w:id="525172568">
          <w:marLeft w:val="0"/>
          <w:marRight w:val="0"/>
          <w:marTop w:val="0"/>
          <w:marBottom w:val="0"/>
          <w:divBdr>
            <w:top w:val="none" w:sz="0" w:space="0" w:color="auto"/>
            <w:left w:val="none" w:sz="0" w:space="0" w:color="auto"/>
            <w:bottom w:val="none" w:sz="0" w:space="0" w:color="auto"/>
            <w:right w:val="none" w:sz="0" w:space="0" w:color="auto"/>
          </w:divBdr>
          <w:divsChild>
            <w:div w:id="777414674">
              <w:marLeft w:val="0"/>
              <w:marRight w:val="0"/>
              <w:marTop w:val="0"/>
              <w:marBottom w:val="0"/>
              <w:divBdr>
                <w:top w:val="none" w:sz="0" w:space="0" w:color="auto"/>
                <w:left w:val="none" w:sz="0" w:space="0" w:color="auto"/>
                <w:bottom w:val="none" w:sz="0" w:space="0" w:color="auto"/>
                <w:right w:val="none" w:sz="0" w:space="0" w:color="auto"/>
              </w:divBdr>
            </w:div>
          </w:divsChild>
        </w:div>
        <w:div w:id="525487906">
          <w:marLeft w:val="0"/>
          <w:marRight w:val="0"/>
          <w:marTop w:val="0"/>
          <w:marBottom w:val="0"/>
          <w:divBdr>
            <w:top w:val="none" w:sz="0" w:space="0" w:color="auto"/>
            <w:left w:val="none" w:sz="0" w:space="0" w:color="auto"/>
            <w:bottom w:val="none" w:sz="0" w:space="0" w:color="auto"/>
            <w:right w:val="none" w:sz="0" w:space="0" w:color="auto"/>
          </w:divBdr>
          <w:divsChild>
            <w:div w:id="1247686009">
              <w:marLeft w:val="0"/>
              <w:marRight w:val="0"/>
              <w:marTop w:val="0"/>
              <w:marBottom w:val="0"/>
              <w:divBdr>
                <w:top w:val="none" w:sz="0" w:space="0" w:color="auto"/>
                <w:left w:val="none" w:sz="0" w:space="0" w:color="auto"/>
                <w:bottom w:val="none" w:sz="0" w:space="0" w:color="auto"/>
                <w:right w:val="none" w:sz="0" w:space="0" w:color="auto"/>
              </w:divBdr>
            </w:div>
          </w:divsChild>
        </w:div>
        <w:div w:id="525992783">
          <w:marLeft w:val="0"/>
          <w:marRight w:val="0"/>
          <w:marTop w:val="0"/>
          <w:marBottom w:val="0"/>
          <w:divBdr>
            <w:top w:val="none" w:sz="0" w:space="0" w:color="auto"/>
            <w:left w:val="none" w:sz="0" w:space="0" w:color="auto"/>
            <w:bottom w:val="none" w:sz="0" w:space="0" w:color="auto"/>
            <w:right w:val="none" w:sz="0" w:space="0" w:color="auto"/>
          </w:divBdr>
          <w:divsChild>
            <w:div w:id="1751078912">
              <w:marLeft w:val="0"/>
              <w:marRight w:val="0"/>
              <w:marTop w:val="0"/>
              <w:marBottom w:val="0"/>
              <w:divBdr>
                <w:top w:val="none" w:sz="0" w:space="0" w:color="auto"/>
                <w:left w:val="none" w:sz="0" w:space="0" w:color="auto"/>
                <w:bottom w:val="none" w:sz="0" w:space="0" w:color="auto"/>
                <w:right w:val="none" w:sz="0" w:space="0" w:color="auto"/>
              </w:divBdr>
            </w:div>
          </w:divsChild>
        </w:div>
        <w:div w:id="529344409">
          <w:marLeft w:val="0"/>
          <w:marRight w:val="0"/>
          <w:marTop w:val="0"/>
          <w:marBottom w:val="0"/>
          <w:divBdr>
            <w:top w:val="none" w:sz="0" w:space="0" w:color="auto"/>
            <w:left w:val="none" w:sz="0" w:space="0" w:color="auto"/>
            <w:bottom w:val="none" w:sz="0" w:space="0" w:color="auto"/>
            <w:right w:val="none" w:sz="0" w:space="0" w:color="auto"/>
          </w:divBdr>
          <w:divsChild>
            <w:div w:id="1740783825">
              <w:marLeft w:val="0"/>
              <w:marRight w:val="0"/>
              <w:marTop w:val="0"/>
              <w:marBottom w:val="0"/>
              <w:divBdr>
                <w:top w:val="none" w:sz="0" w:space="0" w:color="auto"/>
                <w:left w:val="none" w:sz="0" w:space="0" w:color="auto"/>
                <w:bottom w:val="none" w:sz="0" w:space="0" w:color="auto"/>
                <w:right w:val="none" w:sz="0" w:space="0" w:color="auto"/>
              </w:divBdr>
            </w:div>
          </w:divsChild>
        </w:div>
        <w:div w:id="530654360">
          <w:marLeft w:val="0"/>
          <w:marRight w:val="0"/>
          <w:marTop w:val="0"/>
          <w:marBottom w:val="0"/>
          <w:divBdr>
            <w:top w:val="none" w:sz="0" w:space="0" w:color="auto"/>
            <w:left w:val="none" w:sz="0" w:space="0" w:color="auto"/>
            <w:bottom w:val="none" w:sz="0" w:space="0" w:color="auto"/>
            <w:right w:val="none" w:sz="0" w:space="0" w:color="auto"/>
          </w:divBdr>
          <w:divsChild>
            <w:div w:id="581447954">
              <w:marLeft w:val="0"/>
              <w:marRight w:val="0"/>
              <w:marTop w:val="0"/>
              <w:marBottom w:val="0"/>
              <w:divBdr>
                <w:top w:val="none" w:sz="0" w:space="0" w:color="auto"/>
                <w:left w:val="none" w:sz="0" w:space="0" w:color="auto"/>
                <w:bottom w:val="none" w:sz="0" w:space="0" w:color="auto"/>
                <w:right w:val="none" w:sz="0" w:space="0" w:color="auto"/>
              </w:divBdr>
            </w:div>
          </w:divsChild>
        </w:div>
        <w:div w:id="541599655">
          <w:marLeft w:val="0"/>
          <w:marRight w:val="0"/>
          <w:marTop w:val="0"/>
          <w:marBottom w:val="0"/>
          <w:divBdr>
            <w:top w:val="none" w:sz="0" w:space="0" w:color="auto"/>
            <w:left w:val="none" w:sz="0" w:space="0" w:color="auto"/>
            <w:bottom w:val="none" w:sz="0" w:space="0" w:color="auto"/>
            <w:right w:val="none" w:sz="0" w:space="0" w:color="auto"/>
          </w:divBdr>
          <w:divsChild>
            <w:div w:id="262810701">
              <w:marLeft w:val="0"/>
              <w:marRight w:val="0"/>
              <w:marTop w:val="0"/>
              <w:marBottom w:val="0"/>
              <w:divBdr>
                <w:top w:val="none" w:sz="0" w:space="0" w:color="auto"/>
                <w:left w:val="none" w:sz="0" w:space="0" w:color="auto"/>
                <w:bottom w:val="none" w:sz="0" w:space="0" w:color="auto"/>
                <w:right w:val="none" w:sz="0" w:space="0" w:color="auto"/>
              </w:divBdr>
            </w:div>
          </w:divsChild>
        </w:div>
        <w:div w:id="550384900">
          <w:marLeft w:val="0"/>
          <w:marRight w:val="0"/>
          <w:marTop w:val="0"/>
          <w:marBottom w:val="0"/>
          <w:divBdr>
            <w:top w:val="none" w:sz="0" w:space="0" w:color="auto"/>
            <w:left w:val="none" w:sz="0" w:space="0" w:color="auto"/>
            <w:bottom w:val="none" w:sz="0" w:space="0" w:color="auto"/>
            <w:right w:val="none" w:sz="0" w:space="0" w:color="auto"/>
          </w:divBdr>
          <w:divsChild>
            <w:div w:id="174619287">
              <w:marLeft w:val="0"/>
              <w:marRight w:val="0"/>
              <w:marTop w:val="0"/>
              <w:marBottom w:val="0"/>
              <w:divBdr>
                <w:top w:val="none" w:sz="0" w:space="0" w:color="auto"/>
                <w:left w:val="none" w:sz="0" w:space="0" w:color="auto"/>
                <w:bottom w:val="none" w:sz="0" w:space="0" w:color="auto"/>
                <w:right w:val="none" w:sz="0" w:space="0" w:color="auto"/>
              </w:divBdr>
            </w:div>
          </w:divsChild>
        </w:div>
        <w:div w:id="551111832">
          <w:marLeft w:val="0"/>
          <w:marRight w:val="0"/>
          <w:marTop w:val="0"/>
          <w:marBottom w:val="0"/>
          <w:divBdr>
            <w:top w:val="none" w:sz="0" w:space="0" w:color="auto"/>
            <w:left w:val="none" w:sz="0" w:space="0" w:color="auto"/>
            <w:bottom w:val="none" w:sz="0" w:space="0" w:color="auto"/>
            <w:right w:val="none" w:sz="0" w:space="0" w:color="auto"/>
          </w:divBdr>
          <w:divsChild>
            <w:div w:id="1903714155">
              <w:marLeft w:val="0"/>
              <w:marRight w:val="0"/>
              <w:marTop w:val="0"/>
              <w:marBottom w:val="0"/>
              <w:divBdr>
                <w:top w:val="none" w:sz="0" w:space="0" w:color="auto"/>
                <w:left w:val="none" w:sz="0" w:space="0" w:color="auto"/>
                <w:bottom w:val="none" w:sz="0" w:space="0" w:color="auto"/>
                <w:right w:val="none" w:sz="0" w:space="0" w:color="auto"/>
              </w:divBdr>
            </w:div>
          </w:divsChild>
        </w:div>
        <w:div w:id="565117200">
          <w:marLeft w:val="0"/>
          <w:marRight w:val="0"/>
          <w:marTop w:val="0"/>
          <w:marBottom w:val="0"/>
          <w:divBdr>
            <w:top w:val="none" w:sz="0" w:space="0" w:color="auto"/>
            <w:left w:val="none" w:sz="0" w:space="0" w:color="auto"/>
            <w:bottom w:val="none" w:sz="0" w:space="0" w:color="auto"/>
            <w:right w:val="none" w:sz="0" w:space="0" w:color="auto"/>
          </w:divBdr>
          <w:divsChild>
            <w:div w:id="1743521196">
              <w:marLeft w:val="0"/>
              <w:marRight w:val="0"/>
              <w:marTop w:val="0"/>
              <w:marBottom w:val="0"/>
              <w:divBdr>
                <w:top w:val="none" w:sz="0" w:space="0" w:color="auto"/>
                <w:left w:val="none" w:sz="0" w:space="0" w:color="auto"/>
                <w:bottom w:val="none" w:sz="0" w:space="0" w:color="auto"/>
                <w:right w:val="none" w:sz="0" w:space="0" w:color="auto"/>
              </w:divBdr>
            </w:div>
          </w:divsChild>
        </w:div>
        <w:div w:id="569770425">
          <w:marLeft w:val="0"/>
          <w:marRight w:val="0"/>
          <w:marTop w:val="0"/>
          <w:marBottom w:val="0"/>
          <w:divBdr>
            <w:top w:val="none" w:sz="0" w:space="0" w:color="auto"/>
            <w:left w:val="none" w:sz="0" w:space="0" w:color="auto"/>
            <w:bottom w:val="none" w:sz="0" w:space="0" w:color="auto"/>
            <w:right w:val="none" w:sz="0" w:space="0" w:color="auto"/>
          </w:divBdr>
          <w:divsChild>
            <w:div w:id="1368986870">
              <w:marLeft w:val="0"/>
              <w:marRight w:val="0"/>
              <w:marTop w:val="0"/>
              <w:marBottom w:val="0"/>
              <w:divBdr>
                <w:top w:val="none" w:sz="0" w:space="0" w:color="auto"/>
                <w:left w:val="none" w:sz="0" w:space="0" w:color="auto"/>
                <w:bottom w:val="none" w:sz="0" w:space="0" w:color="auto"/>
                <w:right w:val="none" w:sz="0" w:space="0" w:color="auto"/>
              </w:divBdr>
            </w:div>
          </w:divsChild>
        </w:div>
        <w:div w:id="575088718">
          <w:marLeft w:val="0"/>
          <w:marRight w:val="0"/>
          <w:marTop w:val="0"/>
          <w:marBottom w:val="0"/>
          <w:divBdr>
            <w:top w:val="none" w:sz="0" w:space="0" w:color="auto"/>
            <w:left w:val="none" w:sz="0" w:space="0" w:color="auto"/>
            <w:bottom w:val="none" w:sz="0" w:space="0" w:color="auto"/>
            <w:right w:val="none" w:sz="0" w:space="0" w:color="auto"/>
          </w:divBdr>
          <w:divsChild>
            <w:div w:id="1369799923">
              <w:marLeft w:val="0"/>
              <w:marRight w:val="0"/>
              <w:marTop w:val="0"/>
              <w:marBottom w:val="0"/>
              <w:divBdr>
                <w:top w:val="none" w:sz="0" w:space="0" w:color="auto"/>
                <w:left w:val="none" w:sz="0" w:space="0" w:color="auto"/>
                <w:bottom w:val="none" w:sz="0" w:space="0" w:color="auto"/>
                <w:right w:val="none" w:sz="0" w:space="0" w:color="auto"/>
              </w:divBdr>
            </w:div>
          </w:divsChild>
        </w:div>
        <w:div w:id="579602053">
          <w:marLeft w:val="0"/>
          <w:marRight w:val="0"/>
          <w:marTop w:val="0"/>
          <w:marBottom w:val="0"/>
          <w:divBdr>
            <w:top w:val="none" w:sz="0" w:space="0" w:color="auto"/>
            <w:left w:val="none" w:sz="0" w:space="0" w:color="auto"/>
            <w:bottom w:val="none" w:sz="0" w:space="0" w:color="auto"/>
            <w:right w:val="none" w:sz="0" w:space="0" w:color="auto"/>
          </w:divBdr>
          <w:divsChild>
            <w:div w:id="1575966503">
              <w:marLeft w:val="0"/>
              <w:marRight w:val="0"/>
              <w:marTop w:val="0"/>
              <w:marBottom w:val="0"/>
              <w:divBdr>
                <w:top w:val="none" w:sz="0" w:space="0" w:color="auto"/>
                <w:left w:val="none" w:sz="0" w:space="0" w:color="auto"/>
                <w:bottom w:val="none" w:sz="0" w:space="0" w:color="auto"/>
                <w:right w:val="none" w:sz="0" w:space="0" w:color="auto"/>
              </w:divBdr>
            </w:div>
          </w:divsChild>
        </w:div>
        <w:div w:id="593322885">
          <w:marLeft w:val="0"/>
          <w:marRight w:val="0"/>
          <w:marTop w:val="0"/>
          <w:marBottom w:val="0"/>
          <w:divBdr>
            <w:top w:val="none" w:sz="0" w:space="0" w:color="auto"/>
            <w:left w:val="none" w:sz="0" w:space="0" w:color="auto"/>
            <w:bottom w:val="none" w:sz="0" w:space="0" w:color="auto"/>
            <w:right w:val="none" w:sz="0" w:space="0" w:color="auto"/>
          </w:divBdr>
          <w:divsChild>
            <w:div w:id="228351337">
              <w:marLeft w:val="0"/>
              <w:marRight w:val="0"/>
              <w:marTop w:val="0"/>
              <w:marBottom w:val="0"/>
              <w:divBdr>
                <w:top w:val="none" w:sz="0" w:space="0" w:color="auto"/>
                <w:left w:val="none" w:sz="0" w:space="0" w:color="auto"/>
                <w:bottom w:val="none" w:sz="0" w:space="0" w:color="auto"/>
                <w:right w:val="none" w:sz="0" w:space="0" w:color="auto"/>
              </w:divBdr>
            </w:div>
          </w:divsChild>
        </w:div>
        <w:div w:id="594558206">
          <w:marLeft w:val="0"/>
          <w:marRight w:val="0"/>
          <w:marTop w:val="0"/>
          <w:marBottom w:val="0"/>
          <w:divBdr>
            <w:top w:val="none" w:sz="0" w:space="0" w:color="auto"/>
            <w:left w:val="none" w:sz="0" w:space="0" w:color="auto"/>
            <w:bottom w:val="none" w:sz="0" w:space="0" w:color="auto"/>
            <w:right w:val="none" w:sz="0" w:space="0" w:color="auto"/>
          </w:divBdr>
          <w:divsChild>
            <w:div w:id="1877693300">
              <w:marLeft w:val="0"/>
              <w:marRight w:val="0"/>
              <w:marTop w:val="0"/>
              <w:marBottom w:val="0"/>
              <w:divBdr>
                <w:top w:val="none" w:sz="0" w:space="0" w:color="auto"/>
                <w:left w:val="none" w:sz="0" w:space="0" w:color="auto"/>
                <w:bottom w:val="none" w:sz="0" w:space="0" w:color="auto"/>
                <w:right w:val="none" w:sz="0" w:space="0" w:color="auto"/>
              </w:divBdr>
            </w:div>
          </w:divsChild>
        </w:div>
        <w:div w:id="604970809">
          <w:marLeft w:val="0"/>
          <w:marRight w:val="0"/>
          <w:marTop w:val="0"/>
          <w:marBottom w:val="0"/>
          <w:divBdr>
            <w:top w:val="none" w:sz="0" w:space="0" w:color="auto"/>
            <w:left w:val="none" w:sz="0" w:space="0" w:color="auto"/>
            <w:bottom w:val="none" w:sz="0" w:space="0" w:color="auto"/>
            <w:right w:val="none" w:sz="0" w:space="0" w:color="auto"/>
          </w:divBdr>
          <w:divsChild>
            <w:div w:id="513153574">
              <w:marLeft w:val="0"/>
              <w:marRight w:val="0"/>
              <w:marTop w:val="0"/>
              <w:marBottom w:val="0"/>
              <w:divBdr>
                <w:top w:val="none" w:sz="0" w:space="0" w:color="auto"/>
                <w:left w:val="none" w:sz="0" w:space="0" w:color="auto"/>
                <w:bottom w:val="none" w:sz="0" w:space="0" w:color="auto"/>
                <w:right w:val="none" w:sz="0" w:space="0" w:color="auto"/>
              </w:divBdr>
            </w:div>
          </w:divsChild>
        </w:div>
        <w:div w:id="609507797">
          <w:marLeft w:val="0"/>
          <w:marRight w:val="0"/>
          <w:marTop w:val="0"/>
          <w:marBottom w:val="0"/>
          <w:divBdr>
            <w:top w:val="none" w:sz="0" w:space="0" w:color="auto"/>
            <w:left w:val="none" w:sz="0" w:space="0" w:color="auto"/>
            <w:bottom w:val="none" w:sz="0" w:space="0" w:color="auto"/>
            <w:right w:val="none" w:sz="0" w:space="0" w:color="auto"/>
          </w:divBdr>
          <w:divsChild>
            <w:div w:id="1461611108">
              <w:marLeft w:val="0"/>
              <w:marRight w:val="0"/>
              <w:marTop w:val="0"/>
              <w:marBottom w:val="0"/>
              <w:divBdr>
                <w:top w:val="none" w:sz="0" w:space="0" w:color="auto"/>
                <w:left w:val="none" w:sz="0" w:space="0" w:color="auto"/>
                <w:bottom w:val="none" w:sz="0" w:space="0" w:color="auto"/>
                <w:right w:val="none" w:sz="0" w:space="0" w:color="auto"/>
              </w:divBdr>
            </w:div>
          </w:divsChild>
        </w:div>
        <w:div w:id="610212824">
          <w:marLeft w:val="0"/>
          <w:marRight w:val="0"/>
          <w:marTop w:val="0"/>
          <w:marBottom w:val="0"/>
          <w:divBdr>
            <w:top w:val="none" w:sz="0" w:space="0" w:color="auto"/>
            <w:left w:val="none" w:sz="0" w:space="0" w:color="auto"/>
            <w:bottom w:val="none" w:sz="0" w:space="0" w:color="auto"/>
            <w:right w:val="none" w:sz="0" w:space="0" w:color="auto"/>
          </w:divBdr>
          <w:divsChild>
            <w:div w:id="756559906">
              <w:marLeft w:val="0"/>
              <w:marRight w:val="0"/>
              <w:marTop w:val="0"/>
              <w:marBottom w:val="0"/>
              <w:divBdr>
                <w:top w:val="none" w:sz="0" w:space="0" w:color="auto"/>
                <w:left w:val="none" w:sz="0" w:space="0" w:color="auto"/>
                <w:bottom w:val="none" w:sz="0" w:space="0" w:color="auto"/>
                <w:right w:val="none" w:sz="0" w:space="0" w:color="auto"/>
              </w:divBdr>
            </w:div>
          </w:divsChild>
        </w:div>
        <w:div w:id="615596775">
          <w:marLeft w:val="0"/>
          <w:marRight w:val="0"/>
          <w:marTop w:val="0"/>
          <w:marBottom w:val="0"/>
          <w:divBdr>
            <w:top w:val="none" w:sz="0" w:space="0" w:color="auto"/>
            <w:left w:val="none" w:sz="0" w:space="0" w:color="auto"/>
            <w:bottom w:val="none" w:sz="0" w:space="0" w:color="auto"/>
            <w:right w:val="none" w:sz="0" w:space="0" w:color="auto"/>
          </w:divBdr>
          <w:divsChild>
            <w:div w:id="1417047562">
              <w:marLeft w:val="0"/>
              <w:marRight w:val="0"/>
              <w:marTop w:val="0"/>
              <w:marBottom w:val="0"/>
              <w:divBdr>
                <w:top w:val="none" w:sz="0" w:space="0" w:color="auto"/>
                <w:left w:val="none" w:sz="0" w:space="0" w:color="auto"/>
                <w:bottom w:val="none" w:sz="0" w:space="0" w:color="auto"/>
                <w:right w:val="none" w:sz="0" w:space="0" w:color="auto"/>
              </w:divBdr>
            </w:div>
          </w:divsChild>
        </w:div>
        <w:div w:id="619533437">
          <w:marLeft w:val="0"/>
          <w:marRight w:val="0"/>
          <w:marTop w:val="0"/>
          <w:marBottom w:val="0"/>
          <w:divBdr>
            <w:top w:val="none" w:sz="0" w:space="0" w:color="auto"/>
            <w:left w:val="none" w:sz="0" w:space="0" w:color="auto"/>
            <w:bottom w:val="none" w:sz="0" w:space="0" w:color="auto"/>
            <w:right w:val="none" w:sz="0" w:space="0" w:color="auto"/>
          </w:divBdr>
          <w:divsChild>
            <w:div w:id="743646175">
              <w:marLeft w:val="0"/>
              <w:marRight w:val="0"/>
              <w:marTop w:val="0"/>
              <w:marBottom w:val="0"/>
              <w:divBdr>
                <w:top w:val="none" w:sz="0" w:space="0" w:color="auto"/>
                <w:left w:val="none" w:sz="0" w:space="0" w:color="auto"/>
                <w:bottom w:val="none" w:sz="0" w:space="0" w:color="auto"/>
                <w:right w:val="none" w:sz="0" w:space="0" w:color="auto"/>
              </w:divBdr>
            </w:div>
          </w:divsChild>
        </w:div>
        <w:div w:id="619605627">
          <w:marLeft w:val="0"/>
          <w:marRight w:val="0"/>
          <w:marTop w:val="0"/>
          <w:marBottom w:val="0"/>
          <w:divBdr>
            <w:top w:val="none" w:sz="0" w:space="0" w:color="auto"/>
            <w:left w:val="none" w:sz="0" w:space="0" w:color="auto"/>
            <w:bottom w:val="none" w:sz="0" w:space="0" w:color="auto"/>
            <w:right w:val="none" w:sz="0" w:space="0" w:color="auto"/>
          </w:divBdr>
          <w:divsChild>
            <w:div w:id="406420576">
              <w:marLeft w:val="0"/>
              <w:marRight w:val="0"/>
              <w:marTop w:val="0"/>
              <w:marBottom w:val="0"/>
              <w:divBdr>
                <w:top w:val="none" w:sz="0" w:space="0" w:color="auto"/>
                <w:left w:val="none" w:sz="0" w:space="0" w:color="auto"/>
                <w:bottom w:val="none" w:sz="0" w:space="0" w:color="auto"/>
                <w:right w:val="none" w:sz="0" w:space="0" w:color="auto"/>
              </w:divBdr>
            </w:div>
          </w:divsChild>
        </w:div>
        <w:div w:id="624503204">
          <w:marLeft w:val="0"/>
          <w:marRight w:val="0"/>
          <w:marTop w:val="0"/>
          <w:marBottom w:val="0"/>
          <w:divBdr>
            <w:top w:val="none" w:sz="0" w:space="0" w:color="auto"/>
            <w:left w:val="none" w:sz="0" w:space="0" w:color="auto"/>
            <w:bottom w:val="none" w:sz="0" w:space="0" w:color="auto"/>
            <w:right w:val="none" w:sz="0" w:space="0" w:color="auto"/>
          </w:divBdr>
          <w:divsChild>
            <w:div w:id="2130586504">
              <w:marLeft w:val="0"/>
              <w:marRight w:val="0"/>
              <w:marTop w:val="0"/>
              <w:marBottom w:val="0"/>
              <w:divBdr>
                <w:top w:val="none" w:sz="0" w:space="0" w:color="auto"/>
                <w:left w:val="none" w:sz="0" w:space="0" w:color="auto"/>
                <w:bottom w:val="none" w:sz="0" w:space="0" w:color="auto"/>
                <w:right w:val="none" w:sz="0" w:space="0" w:color="auto"/>
              </w:divBdr>
            </w:div>
          </w:divsChild>
        </w:div>
        <w:div w:id="624771304">
          <w:marLeft w:val="0"/>
          <w:marRight w:val="0"/>
          <w:marTop w:val="0"/>
          <w:marBottom w:val="0"/>
          <w:divBdr>
            <w:top w:val="none" w:sz="0" w:space="0" w:color="auto"/>
            <w:left w:val="none" w:sz="0" w:space="0" w:color="auto"/>
            <w:bottom w:val="none" w:sz="0" w:space="0" w:color="auto"/>
            <w:right w:val="none" w:sz="0" w:space="0" w:color="auto"/>
          </w:divBdr>
          <w:divsChild>
            <w:div w:id="1470324597">
              <w:marLeft w:val="0"/>
              <w:marRight w:val="0"/>
              <w:marTop w:val="0"/>
              <w:marBottom w:val="0"/>
              <w:divBdr>
                <w:top w:val="none" w:sz="0" w:space="0" w:color="auto"/>
                <w:left w:val="none" w:sz="0" w:space="0" w:color="auto"/>
                <w:bottom w:val="none" w:sz="0" w:space="0" w:color="auto"/>
                <w:right w:val="none" w:sz="0" w:space="0" w:color="auto"/>
              </w:divBdr>
            </w:div>
          </w:divsChild>
        </w:div>
        <w:div w:id="642001057">
          <w:marLeft w:val="0"/>
          <w:marRight w:val="0"/>
          <w:marTop w:val="0"/>
          <w:marBottom w:val="0"/>
          <w:divBdr>
            <w:top w:val="none" w:sz="0" w:space="0" w:color="auto"/>
            <w:left w:val="none" w:sz="0" w:space="0" w:color="auto"/>
            <w:bottom w:val="none" w:sz="0" w:space="0" w:color="auto"/>
            <w:right w:val="none" w:sz="0" w:space="0" w:color="auto"/>
          </w:divBdr>
          <w:divsChild>
            <w:div w:id="1683240194">
              <w:marLeft w:val="0"/>
              <w:marRight w:val="0"/>
              <w:marTop w:val="0"/>
              <w:marBottom w:val="0"/>
              <w:divBdr>
                <w:top w:val="none" w:sz="0" w:space="0" w:color="auto"/>
                <w:left w:val="none" w:sz="0" w:space="0" w:color="auto"/>
                <w:bottom w:val="none" w:sz="0" w:space="0" w:color="auto"/>
                <w:right w:val="none" w:sz="0" w:space="0" w:color="auto"/>
              </w:divBdr>
            </w:div>
          </w:divsChild>
        </w:div>
        <w:div w:id="643851506">
          <w:marLeft w:val="0"/>
          <w:marRight w:val="0"/>
          <w:marTop w:val="0"/>
          <w:marBottom w:val="0"/>
          <w:divBdr>
            <w:top w:val="none" w:sz="0" w:space="0" w:color="auto"/>
            <w:left w:val="none" w:sz="0" w:space="0" w:color="auto"/>
            <w:bottom w:val="none" w:sz="0" w:space="0" w:color="auto"/>
            <w:right w:val="none" w:sz="0" w:space="0" w:color="auto"/>
          </w:divBdr>
          <w:divsChild>
            <w:div w:id="912082049">
              <w:marLeft w:val="0"/>
              <w:marRight w:val="0"/>
              <w:marTop w:val="0"/>
              <w:marBottom w:val="0"/>
              <w:divBdr>
                <w:top w:val="none" w:sz="0" w:space="0" w:color="auto"/>
                <w:left w:val="none" w:sz="0" w:space="0" w:color="auto"/>
                <w:bottom w:val="none" w:sz="0" w:space="0" w:color="auto"/>
                <w:right w:val="none" w:sz="0" w:space="0" w:color="auto"/>
              </w:divBdr>
            </w:div>
          </w:divsChild>
        </w:div>
        <w:div w:id="649165998">
          <w:marLeft w:val="0"/>
          <w:marRight w:val="0"/>
          <w:marTop w:val="0"/>
          <w:marBottom w:val="0"/>
          <w:divBdr>
            <w:top w:val="none" w:sz="0" w:space="0" w:color="auto"/>
            <w:left w:val="none" w:sz="0" w:space="0" w:color="auto"/>
            <w:bottom w:val="none" w:sz="0" w:space="0" w:color="auto"/>
            <w:right w:val="none" w:sz="0" w:space="0" w:color="auto"/>
          </w:divBdr>
          <w:divsChild>
            <w:div w:id="1875384386">
              <w:marLeft w:val="0"/>
              <w:marRight w:val="0"/>
              <w:marTop w:val="0"/>
              <w:marBottom w:val="0"/>
              <w:divBdr>
                <w:top w:val="none" w:sz="0" w:space="0" w:color="auto"/>
                <w:left w:val="none" w:sz="0" w:space="0" w:color="auto"/>
                <w:bottom w:val="none" w:sz="0" w:space="0" w:color="auto"/>
                <w:right w:val="none" w:sz="0" w:space="0" w:color="auto"/>
              </w:divBdr>
            </w:div>
          </w:divsChild>
        </w:div>
        <w:div w:id="652947052">
          <w:marLeft w:val="0"/>
          <w:marRight w:val="0"/>
          <w:marTop w:val="0"/>
          <w:marBottom w:val="0"/>
          <w:divBdr>
            <w:top w:val="none" w:sz="0" w:space="0" w:color="auto"/>
            <w:left w:val="none" w:sz="0" w:space="0" w:color="auto"/>
            <w:bottom w:val="none" w:sz="0" w:space="0" w:color="auto"/>
            <w:right w:val="none" w:sz="0" w:space="0" w:color="auto"/>
          </w:divBdr>
          <w:divsChild>
            <w:div w:id="1389837177">
              <w:marLeft w:val="0"/>
              <w:marRight w:val="0"/>
              <w:marTop w:val="0"/>
              <w:marBottom w:val="0"/>
              <w:divBdr>
                <w:top w:val="none" w:sz="0" w:space="0" w:color="auto"/>
                <w:left w:val="none" w:sz="0" w:space="0" w:color="auto"/>
                <w:bottom w:val="none" w:sz="0" w:space="0" w:color="auto"/>
                <w:right w:val="none" w:sz="0" w:space="0" w:color="auto"/>
              </w:divBdr>
            </w:div>
          </w:divsChild>
        </w:div>
        <w:div w:id="654259743">
          <w:marLeft w:val="0"/>
          <w:marRight w:val="0"/>
          <w:marTop w:val="0"/>
          <w:marBottom w:val="0"/>
          <w:divBdr>
            <w:top w:val="none" w:sz="0" w:space="0" w:color="auto"/>
            <w:left w:val="none" w:sz="0" w:space="0" w:color="auto"/>
            <w:bottom w:val="none" w:sz="0" w:space="0" w:color="auto"/>
            <w:right w:val="none" w:sz="0" w:space="0" w:color="auto"/>
          </w:divBdr>
          <w:divsChild>
            <w:div w:id="830800660">
              <w:marLeft w:val="0"/>
              <w:marRight w:val="0"/>
              <w:marTop w:val="0"/>
              <w:marBottom w:val="0"/>
              <w:divBdr>
                <w:top w:val="none" w:sz="0" w:space="0" w:color="auto"/>
                <w:left w:val="none" w:sz="0" w:space="0" w:color="auto"/>
                <w:bottom w:val="none" w:sz="0" w:space="0" w:color="auto"/>
                <w:right w:val="none" w:sz="0" w:space="0" w:color="auto"/>
              </w:divBdr>
            </w:div>
          </w:divsChild>
        </w:div>
        <w:div w:id="655770451">
          <w:marLeft w:val="0"/>
          <w:marRight w:val="0"/>
          <w:marTop w:val="0"/>
          <w:marBottom w:val="0"/>
          <w:divBdr>
            <w:top w:val="none" w:sz="0" w:space="0" w:color="auto"/>
            <w:left w:val="none" w:sz="0" w:space="0" w:color="auto"/>
            <w:bottom w:val="none" w:sz="0" w:space="0" w:color="auto"/>
            <w:right w:val="none" w:sz="0" w:space="0" w:color="auto"/>
          </w:divBdr>
          <w:divsChild>
            <w:div w:id="685442503">
              <w:marLeft w:val="0"/>
              <w:marRight w:val="0"/>
              <w:marTop w:val="0"/>
              <w:marBottom w:val="0"/>
              <w:divBdr>
                <w:top w:val="none" w:sz="0" w:space="0" w:color="auto"/>
                <w:left w:val="none" w:sz="0" w:space="0" w:color="auto"/>
                <w:bottom w:val="none" w:sz="0" w:space="0" w:color="auto"/>
                <w:right w:val="none" w:sz="0" w:space="0" w:color="auto"/>
              </w:divBdr>
            </w:div>
          </w:divsChild>
        </w:div>
        <w:div w:id="657195871">
          <w:marLeft w:val="0"/>
          <w:marRight w:val="0"/>
          <w:marTop w:val="0"/>
          <w:marBottom w:val="0"/>
          <w:divBdr>
            <w:top w:val="none" w:sz="0" w:space="0" w:color="auto"/>
            <w:left w:val="none" w:sz="0" w:space="0" w:color="auto"/>
            <w:bottom w:val="none" w:sz="0" w:space="0" w:color="auto"/>
            <w:right w:val="none" w:sz="0" w:space="0" w:color="auto"/>
          </w:divBdr>
          <w:divsChild>
            <w:div w:id="1434861313">
              <w:marLeft w:val="0"/>
              <w:marRight w:val="0"/>
              <w:marTop w:val="0"/>
              <w:marBottom w:val="0"/>
              <w:divBdr>
                <w:top w:val="none" w:sz="0" w:space="0" w:color="auto"/>
                <w:left w:val="none" w:sz="0" w:space="0" w:color="auto"/>
                <w:bottom w:val="none" w:sz="0" w:space="0" w:color="auto"/>
                <w:right w:val="none" w:sz="0" w:space="0" w:color="auto"/>
              </w:divBdr>
            </w:div>
          </w:divsChild>
        </w:div>
        <w:div w:id="660357293">
          <w:marLeft w:val="0"/>
          <w:marRight w:val="0"/>
          <w:marTop w:val="0"/>
          <w:marBottom w:val="0"/>
          <w:divBdr>
            <w:top w:val="none" w:sz="0" w:space="0" w:color="auto"/>
            <w:left w:val="none" w:sz="0" w:space="0" w:color="auto"/>
            <w:bottom w:val="none" w:sz="0" w:space="0" w:color="auto"/>
            <w:right w:val="none" w:sz="0" w:space="0" w:color="auto"/>
          </w:divBdr>
          <w:divsChild>
            <w:div w:id="162429768">
              <w:marLeft w:val="0"/>
              <w:marRight w:val="0"/>
              <w:marTop w:val="0"/>
              <w:marBottom w:val="0"/>
              <w:divBdr>
                <w:top w:val="none" w:sz="0" w:space="0" w:color="auto"/>
                <w:left w:val="none" w:sz="0" w:space="0" w:color="auto"/>
                <w:bottom w:val="none" w:sz="0" w:space="0" w:color="auto"/>
                <w:right w:val="none" w:sz="0" w:space="0" w:color="auto"/>
              </w:divBdr>
            </w:div>
          </w:divsChild>
        </w:div>
        <w:div w:id="665669355">
          <w:marLeft w:val="0"/>
          <w:marRight w:val="0"/>
          <w:marTop w:val="0"/>
          <w:marBottom w:val="0"/>
          <w:divBdr>
            <w:top w:val="none" w:sz="0" w:space="0" w:color="auto"/>
            <w:left w:val="none" w:sz="0" w:space="0" w:color="auto"/>
            <w:bottom w:val="none" w:sz="0" w:space="0" w:color="auto"/>
            <w:right w:val="none" w:sz="0" w:space="0" w:color="auto"/>
          </w:divBdr>
          <w:divsChild>
            <w:div w:id="360591564">
              <w:marLeft w:val="0"/>
              <w:marRight w:val="0"/>
              <w:marTop w:val="0"/>
              <w:marBottom w:val="0"/>
              <w:divBdr>
                <w:top w:val="none" w:sz="0" w:space="0" w:color="auto"/>
                <w:left w:val="none" w:sz="0" w:space="0" w:color="auto"/>
                <w:bottom w:val="none" w:sz="0" w:space="0" w:color="auto"/>
                <w:right w:val="none" w:sz="0" w:space="0" w:color="auto"/>
              </w:divBdr>
            </w:div>
          </w:divsChild>
        </w:div>
        <w:div w:id="667053049">
          <w:marLeft w:val="0"/>
          <w:marRight w:val="0"/>
          <w:marTop w:val="0"/>
          <w:marBottom w:val="0"/>
          <w:divBdr>
            <w:top w:val="none" w:sz="0" w:space="0" w:color="auto"/>
            <w:left w:val="none" w:sz="0" w:space="0" w:color="auto"/>
            <w:bottom w:val="none" w:sz="0" w:space="0" w:color="auto"/>
            <w:right w:val="none" w:sz="0" w:space="0" w:color="auto"/>
          </w:divBdr>
          <w:divsChild>
            <w:div w:id="195583234">
              <w:marLeft w:val="0"/>
              <w:marRight w:val="0"/>
              <w:marTop w:val="0"/>
              <w:marBottom w:val="0"/>
              <w:divBdr>
                <w:top w:val="none" w:sz="0" w:space="0" w:color="auto"/>
                <w:left w:val="none" w:sz="0" w:space="0" w:color="auto"/>
                <w:bottom w:val="none" w:sz="0" w:space="0" w:color="auto"/>
                <w:right w:val="none" w:sz="0" w:space="0" w:color="auto"/>
              </w:divBdr>
            </w:div>
          </w:divsChild>
        </w:div>
        <w:div w:id="668026224">
          <w:marLeft w:val="0"/>
          <w:marRight w:val="0"/>
          <w:marTop w:val="0"/>
          <w:marBottom w:val="0"/>
          <w:divBdr>
            <w:top w:val="none" w:sz="0" w:space="0" w:color="auto"/>
            <w:left w:val="none" w:sz="0" w:space="0" w:color="auto"/>
            <w:bottom w:val="none" w:sz="0" w:space="0" w:color="auto"/>
            <w:right w:val="none" w:sz="0" w:space="0" w:color="auto"/>
          </w:divBdr>
          <w:divsChild>
            <w:div w:id="660160788">
              <w:marLeft w:val="0"/>
              <w:marRight w:val="0"/>
              <w:marTop w:val="0"/>
              <w:marBottom w:val="0"/>
              <w:divBdr>
                <w:top w:val="none" w:sz="0" w:space="0" w:color="auto"/>
                <w:left w:val="none" w:sz="0" w:space="0" w:color="auto"/>
                <w:bottom w:val="none" w:sz="0" w:space="0" w:color="auto"/>
                <w:right w:val="none" w:sz="0" w:space="0" w:color="auto"/>
              </w:divBdr>
            </w:div>
          </w:divsChild>
        </w:div>
        <w:div w:id="669674113">
          <w:marLeft w:val="0"/>
          <w:marRight w:val="0"/>
          <w:marTop w:val="0"/>
          <w:marBottom w:val="0"/>
          <w:divBdr>
            <w:top w:val="none" w:sz="0" w:space="0" w:color="auto"/>
            <w:left w:val="none" w:sz="0" w:space="0" w:color="auto"/>
            <w:bottom w:val="none" w:sz="0" w:space="0" w:color="auto"/>
            <w:right w:val="none" w:sz="0" w:space="0" w:color="auto"/>
          </w:divBdr>
          <w:divsChild>
            <w:div w:id="333076584">
              <w:marLeft w:val="0"/>
              <w:marRight w:val="0"/>
              <w:marTop w:val="0"/>
              <w:marBottom w:val="0"/>
              <w:divBdr>
                <w:top w:val="none" w:sz="0" w:space="0" w:color="auto"/>
                <w:left w:val="none" w:sz="0" w:space="0" w:color="auto"/>
                <w:bottom w:val="none" w:sz="0" w:space="0" w:color="auto"/>
                <w:right w:val="none" w:sz="0" w:space="0" w:color="auto"/>
              </w:divBdr>
            </w:div>
          </w:divsChild>
        </w:div>
        <w:div w:id="670304258">
          <w:marLeft w:val="0"/>
          <w:marRight w:val="0"/>
          <w:marTop w:val="0"/>
          <w:marBottom w:val="0"/>
          <w:divBdr>
            <w:top w:val="none" w:sz="0" w:space="0" w:color="auto"/>
            <w:left w:val="none" w:sz="0" w:space="0" w:color="auto"/>
            <w:bottom w:val="none" w:sz="0" w:space="0" w:color="auto"/>
            <w:right w:val="none" w:sz="0" w:space="0" w:color="auto"/>
          </w:divBdr>
          <w:divsChild>
            <w:div w:id="1510026401">
              <w:marLeft w:val="0"/>
              <w:marRight w:val="0"/>
              <w:marTop w:val="0"/>
              <w:marBottom w:val="0"/>
              <w:divBdr>
                <w:top w:val="none" w:sz="0" w:space="0" w:color="auto"/>
                <w:left w:val="none" w:sz="0" w:space="0" w:color="auto"/>
                <w:bottom w:val="none" w:sz="0" w:space="0" w:color="auto"/>
                <w:right w:val="none" w:sz="0" w:space="0" w:color="auto"/>
              </w:divBdr>
            </w:div>
          </w:divsChild>
        </w:div>
        <w:div w:id="671831900">
          <w:marLeft w:val="0"/>
          <w:marRight w:val="0"/>
          <w:marTop w:val="0"/>
          <w:marBottom w:val="0"/>
          <w:divBdr>
            <w:top w:val="none" w:sz="0" w:space="0" w:color="auto"/>
            <w:left w:val="none" w:sz="0" w:space="0" w:color="auto"/>
            <w:bottom w:val="none" w:sz="0" w:space="0" w:color="auto"/>
            <w:right w:val="none" w:sz="0" w:space="0" w:color="auto"/>
          </w:divBdr>
          <w:divsChild>
            <w:div w:id="1339891695">
              <w:marLeft w:val="0"/>
              <w:marRight w:val="0"/>
              <w:marTop w:val="0"/>
              <w:marBottom w:val="0"/>
              <w:divBdr>
                <w:top w:val="none" w:sz="0" w:space="0" w:color="auto"/>
                <w:left w:val="none" w:sz="0" w:space="0" w:color="auto"/>
                <w:bottom w:val="none" w:sz="0" w:space="0" w:color="auto"/>
                <w:right w:val="none" w:sz="0" w:space="0" w:color="auto"/>
              </w:divBdr>
            </w:div>
          </w:divsChild>
        </w:div>
        <w:div w:id="685981024">
          <w:marLeft w:val="0"/>
          <w:marRight w:val="0"/>
          <w:marTop w:val="0"/>
          <w:marBottom w:val="0"/>
          <w:divBdr>
            <w:top w:val="none" w:sz="0" w:space="0" w:color="auto"/>
            <w:left w:val="none" w:sz="0" w:space="0" w:color="auto"/>
            <w:bottom w:val="none" w:sz="0" w:space="0" w:color="auto"/>
            <w:right w:val="none" w:sz="0" w:space="0" w:color="auto"/>
          </w:divBdr>
          <w:divsChild>
            <w:div w:id="564266402">
              <w:marLeft w:val="0"/>
              <w:marRight w:val="0"/>
              <w:marTop w:val="0"/>
              <w:marBottom w:val="0"/>
              <w:divBdr>
                <w:top w:val="none" w:sz="0" w:space="0" w:color="auto"/>
                <w:left w:val="none" w:sz="0" w:space="0" w:color="auto"/>
                <w:bottom w:val="none" w:sz="0" w:space="0" w:color="auto"/>
                <w:right w:val="none" w:sz="0" w:space="0" w:color="auto"/>
              </w:divBdr>
            </w:div>
          </w:divsChild>
        </w:div>
        <w:div w:id="691876650">
          <w:marLeft w:val="0"/>
          <w:marRight w:val="0"/>
          <w:marTop w:val="0"/>
          <w:marBottom w:val="0"/>
          <w:divBdr>
            <w:top w:val="none" w:sz="0" w:space="0" w:color="auto"/>
            <w:left w:val="none" w:sz="0" w:space="0" w:color="auto"/>
            <w:bottom w:val="none" w:sz="0" w:space="0" w:color="auto"/>
            <w:right w:val="none" w:sz="0" w:space="0" w:color="auto"/>
          </w:divBdr>
          <w:divsChild>
            <w:div w:id="231963177">
              <w:marLeft w:val="0"/>
              <w:marRight w:val="0"/>
              <w:marTop w:val="0"/>
              <w:marBottom w:val="0"/>
              <w:divBdr>
                <w:top w:val="none" w:sz="0" w:space="0" w:color="auto"/>
                <w:left w:val="none" w:sz="0" w:space="0" w:color="auto"/>
                <w:bottom w:val="none" w:sz="0" w:space="0" w:color="auto"/>
                <w:right w:val="none" w:sz="0" w:space="0" w:color="auto"/>
              </w:divBdr>
            </w:div>
          </w:divsChild>
        </w:div>
        <w:div w:id="694380464">
          <w:marLeft w:val="0"/>
          <w:marRight w:val="0"/>
          <w:marTop w:val="0"/>
          <w:marBottom w:val="0"/>
          <w:divBdr>
            <w:top w:val="none" w:sz="0" w:space="0" w:color="auto"/>
            <w:left w:val="none" w:sz="0" w:space="0" w:color="auto"/>
            <w:bottom w:val="none" w:sz="0" w:space="0" w:color="auto"/>
            <w:right w:val="none" w:sz="0" w:space="0" w:color="auto"/>
          </w:divBdr>
          <w:divsChild>
            <w:div w:id="1846482152">
              <w:marLeft w:val="0"/>
              <w:marRight w:val="0"/>
              <w:marTop w:val="0"/>
              <w:marBottom w:val="0"/>
              <w:divBdr>
                <w:top w:val="none" w:sz="0" w:space="0" w:color="auto"/>
                <w:left w:val="none" w:sz="0" w:space="0" w:color="auto"/>
                <w:bottom w:val="none" w:sz="0" w:space="0" w:color="auto"/>
                <w:right w:val="none" w:sz="0" w:space="0" w:color="auto"/>
              </w:divBdr>
            </w:div>
          </w:divsChild>
        </w:div>
        <w:div w:id="694422229">
          <w:marLeft w:val="0"/>
          <w:marRight w:val="0"/>
          <w:marTop w:val="0"/>
          <w:marBottom w:val="0"/>
          <w:divBdr>
            <w:top w:val="none" w:sz="0" w:space="0" w:color="auto"/>
            <w:left w:val="none" w:sz="0" w:space="0" w:color="auto"/>
            <w:bottom w:val="none" w:sz="0" w:space="0" w:color="auto"/>
            <w:right w:val="none" w:sz="0" w:space="0" w:color="auto"/>
          </w:divBdr>
          <w:divsChild>
            <w:div w:id="1150633760">
              <w:marLeft w:val="0"/>
              <w:marRight w:val="0"/>
              <w:marTop w:val="0"/>
              <w:marBottom w:val="0"/>
              <w:divBdr>
                <w:top w:val="none" w:sz="0" w:space="0" w:color="auto"/>
                <w:left w:val="none" w:sz="0" w:space="0" w:color="auto"/>
                <w:bottom w:val="none" w:sz="0" w:space="0" w:color="auto"/>
                <w:right w:val="none" w:sz="0" w:space="0" w:color="auto"/>
              </w:divBdr>
            </w:div>
          </w:divsChild>
        </w:div>
        <w:div w:id="695279140">
          <w:marLeft w:val="0"/>
          <w:marRight w:val="0"/>
          <w:marTop w:val="0"/>
          <w:marBottom w:val="0"/>
          <w:divBdr>
            <w:top w:val="none" w:sz="0" w:space="0" w:color="auto"/>
            <w:left w:val="none" w:sz="0" w:space="0" w:color="auto"/>
            <w:bottom w:val="none" w:sz="0" w:space="0" w:color="auto"/>
            <w:right w:val="none" w:sz="0" w:space="0" w:color="auto"/>
          </w:divBdr>
          <w:divsChild>
            <w:div w:id="2060783361">
              <w:marLeft w:val="0"/>
              <w:marRight w:val="0"/>
              <w:marTop w:val="0"/>
              <w:marBottom w:val="0"/>
              <w:divBdr>
                <w:top w:val="none" w:sz="0" w:space="0" w:color="auto"/>
                <w:left w:val="none" w:sz="0" w:space="0" w:color="auto"/>
                <w:bottom w:val="none" w:sz="0" w:space="0" w:color="auto"/>
                <w:right w:val="none" w:sz="0" w:space="0" w:color="auto"/>
              </w:divBdr>
            </w:div>
          </w:divsChild>
        </w:div>
        <w:div w:id="703479641">
          <w:marLeft w:val="0"/>
          <w:marRight w:val="0"/>
          <w:marTop w:val="0"/>
          <w:marBottom w:val="0"/>
          <w:divBdr>
            <w:top w:val="none" w:sz="0" w:space="0" w:color="auto"/>
            <w:left w:val="none" w:sz="0" w:space="0" w:color="auto"/>
            <w:bottom w:val="none" w:sz="0" w:space="0" w:color="auto"/>
            <w:right w:val="none" w:sz="0" w:space="0" w:color="auto"/>
          </w:divBdr>
          <w:divsChild>
            <w:div w:id="882061783">
              <w:marLeft w:val="0"/>
              <w:marRight w:val="0"/>
              <w:marTop w:val="0"/>
              <w:marBottom w:val="0"/>
              <w:divBdr>
                <w:top w:val="none" w:sz="0" w:space="0" w:color="auto"/>
                <w:left w:val="none" w:sz="0" w:space="0" w:color="auto"/>
                <w:bottom w:val="none" w:sz="0" w:space="0" w:color="auto"/>
                <w:right w:val="none" w:sz="0" w:space="0" w:color="auto"/>
              </w:divBdr>
            </w:div>
          </w:divsChild>
        </w:div>
        <w:div w:id="709309063">
          <w:marLeft w:val="0"/>
          <w:marRight w:val="0"/>
          <w:marTop w:val="0"/>
          <w:marBottom w:val="0"/>
          <w:divBdr>
            <w:top w:val="none" w:sz="0" w:space="0" w:color="auto"/>
            <w:left w:val="none" w:sz="0" w:space="0" w:color="auto"/>
            <w:bottom w:val="none" w:sz="0" w:space="0" w:color="auto"/>
            <w:right w:val="none" w:sz="0" w:space="0" w:color="auto"/>
          </w:divBdr>
          <w:divsChild>
            <w:div w:id="231231805">
              <w:marLeft w:val="0"/>
              <w:marRight w:val="0"/>
              <w:marTop w:val="0"/>
              <w:marBottom w:val="0"/>
              <w:divBdr>
                <w:top w:val="none" w:sz="0" w:space="0" w:color="auto"/>
                <w:left w:val="none" w:sz="0" w:space="0" w:color="auto"/>
                <w:bottom w:val="none" w:sz="0" w:space="0" w:color="auto"/>
                <w:right w:val="none" w:sz="0" w:space="0" w:color="auto"/>
              </w:divBdr>
            </w:div>
          </w:divsChild>
        </w:div>
        <w:div w:id="711732443">
          <w:marLeft w:val="0"/>
          <w:marRight w:val="0"/>
          <w:marTop w:val="0"/>
          <w:marBottom w:val="0"/>
          <w:divBdr>
            <w:top w:val="none" w:sz="0" w:space="0" w:color="auto"/>
            <w:left w:val="none" w:sz="0" w:space="0" w:color="auto"/>
            <w:bottom w:val="none" w:sz="0" w:space="0" w:color="auto"/>
            <w:right w:val="none" w:sz="0" w:space="0" w:color="auto"/>
          </w:divBdr>
          <w:divsChild>
            <w:div w:id="12853378">
              <w:marLeft w:val="0"/>
              <w:marRight w:val="0"/>
              <w:marTop w:val="0"/>
              <w:marBottom w:val="0"/>
              <w:divBdr>
                <w:top w:val="none" w:sz="0" w:space="0" w:color="auto"/>
                <w:left w:val="none" w:sz="0" w:space="0" w:color="auto"/>
                <w:bottom w:val="none" w:sz="0" w:space="0" w:color="auto"/>
                <w:right w:val="none" w:sz="0" w:space="0" w:color="auto"/>
              </w:divBdr>
            </w:div>
          </w:divsChild>
        </w:div>
        <w:div w:id="714693727">
          <w:marLeft w:val="0"/>
          <w:marRight w:val="0"/>
          <w:marTop w:val="0"/>
          <w:marBottom w:val="0"/>
          <w:divBdr>
            <w:top w:val="none" w:sz="0" w:space="0" w:color="auto"/>
            <w:left w:val="none" w:sz="0" w:space="0" w:color="auto"/>
            <w:bottom w:val="none" w:sz="0" w:space="0" w:color="auto"/>
            <w:right w:val="none" w:sz="0" w:space="0" w:color="auto"/>
          </w:divBdr>
          <w:divsChild>
            <w:div w:id="397631913">
              <w:marLeft w:val="0"/>
              <w:marRight w:val="0"/>
              <w:marTop w:val="0"/>
              <w:marBottom w:val="0"/>
              <w:divBdr>
                <w:top w:val="none" w:sz="0" w:space="0" w:color="auto"/>
                <w:left w:val="none" w:sz="0" w:space="0" w:color="auto"/>
                <w:bottom w:val="none" w:sz="0" w:space="0" w:color="auto"/>
                <w:right w:val="none" w:sz="0" w:space="0" w:color="auto"/>
              </w:divBdr>
            </w:div>
          </w:divsChild>
        </w:div>
        <w:div w:id="729041851">
          <w:marLeft w:val="0"/>
          <w:marRight w:val="0"/>
          <w:marTop w:val="0"/>
          <w:marBottom w:val="0"/>
          <w:divBdr>
            <w:top w:val="none" w:sz="0" w:space="0" w:color="auto"/>
            <w:left w:val="none" w:sz="0" w:space="0" w:color="auto"/>
            <w:bottom w:val="none" w:sz="0" w:space="0" w:color="auto"/>
            <w:right w:val="none" w:sz="0" w:space="0" w:color="auto"/>
          </w:divBdr>
          <w:divsChild>
            <w:div w:id="1394232166">
              <w:marLeft w:val="0"/>
              <w:marRight w:val="0"/>
              <w:marTop w:val="0"/>
              <w:marBottom w:val="0"/>
              <w:divBdr>
                <w:top w:val="none" w:sz="0" w:space="0" w:color="auto"/>
                <w:left w:val="none" w:sz="0" w:space="0" w:color="auto"/>
                <w:bottom w:val="none" w:sz="0" w:space="0" w:color="auto"/>
                <w:right w:val="none" w:sz="0" w:space="0" w:color="auto"/>
              </w:divBdr>
            </w:div>
          </w:divsChild>
        </w:div>
        <w:div w:id="732853577">
          <w:marLeft w:val="0"/>
          <w:marRight w:val="0"/>
          <w:marTop w:val="0"/>
          <w:marBottom w:val="0"/>
          <w:divBdr>
            <w:top w:val="none" w:sz="0" w:space="0" w:color="auto"/>
            <w:left w:val="none" w:sz="0" w:space="0" w:color="auto"/>
            <w:bottom w:val="none" w:sz="0" w:space="0" w:color="auto"/>
            <w:right w:val="none" w:sz="0" w:space="0" w:color="auto"/>
          </w:divBdr>
          <w:divsChild>
            <w:div w:id="2050454233">
              <w:marLeft w:val="0"/>
              <w:marRight w:val="0"/>
              <w:marTop w:val="0"/>
              <w:marBottom w:val="0"/>
              <w:divBdr>
                <w:top w:val="none" w:sz="0" w:space="0" w:color="auto"/>
                <w:left w:val="none" w:sz="0" w:space="0" w:color="auto"/>
                <w:bottom w:val="none" w:sz="0" w:space="0" w:color="auto"/>
                <w:right w:val="none" w:sz="0" w:space="0" w:color="auto"/>
              </w:divBdr>
            </w:div>
          </w:divsChild>
        </w:div>
        <w:div w:id="740518447">
          <w:marLeft w:val="0"/>
          <w:marRight w:val="0"/>
          <w:marTop w:val="0"/>
          <w:marBottom w:val="0"/>
          <w:divBdr>
            <w:top w:val="none" w:sz="0" w:space="0" w:color="auto"/>
            <w:left w:val="none" w:sz="0" w:space="0" w:color="auto"/>
            <w:bottom w:val="none" w:sz="0" w:space="0" w:color="auto"/>
            <w:right w:val="none" w:sz="0" w:space="0" w:color="auto"/>
          </w:divBdr>
          <w:divsChild>
            <w:div w:id="386414056">
              <w:marLeft w:val="0"/>
              <w:marRight w:val="0"/>
              <w:marTop w:val="0"/>
              <w:marBottom w:val="0"/>
              <w:divBdr>
                <w:top w:val="none" w:sz="0" w:space="0" w:color="auto"/>
                <w:left w:val="none" w:sz="0" w:space="0" w:color="auto"/>
                <w:bottom w:val="none" w:sz="0" w:space="0" w:color="auto"/>
                <w:right w:val="none" w:sz="0" w:space="0" w:color="auto"/>
              </w:divBdr>
            </w:div>
          </w:divsChild>
        </w:div>
        <w:div w:id="743069155">
          <w:marLeft w:val="0"/>
          <w:marRight w:val="0"/>
          <w:marTop w:val="0"/>
          <w:marBottom w:val="0"/>
          <w:divBdr>
            <w:top w:val="none" w:sz="0" w:space="0" w:color="auto"/>
            <w:left w:val="none" w:sz="0" w:space="0" w:color="auto"/>
            <w:bottom w:val="none" w:sz="0" w:space="0" w:color="auto"/>
            <w:right w:val="none" w:sz="0" w:space="0" w:color="auto"/>
          </w:divBdr>
          <w:divsChild>
            <w:div w:id="1634749263">
              <w:marLeft w:val="0"/>
              <w:marRight w:val="0"/>
              <w:marTop w:val="0"/>
              <w:marBottom w:val="0"/>
              <w:divBdr>
                <w:top w:val="none" w:sz="0" w:space="0" w:color="auto"/>
                <w:left w:val="none" w:sz="0" w:space="0" w:color="auto"/>
                <w:bottom w:val="none" w:sz="0" w:space="0" w:color="auto"/>
                <w:right w:val="none" w:sz="0" w:space="0" w:color="auto"/>
              </w:divBdr>
            </w:div>
          </w:divsChild>
        </w:div>
        <w:div w:id="744836982">
          <w:marLeft w:val="0"/>
          <w:marRight w:val="0"/>
          <w:marTop w:val="0"/>
          <w:marBottom w:val="0"/>
          <w:divBdr>
            <w:top w:val="none" w:sz="0" w:space="0" w:color="auto"/>
            <w:left w:val="none" w:sz="0" w:space="0" w:color="auto"/>
            <w:bottom w:val="none" w:sz="0" w:space="0" w:color="auto"/>
            <w:right w:val="none" w:sz="0" w:space="0" w:color="auto"/>
          </w:divBdr>
          <w:divsChild>
            <w:div w:id="348140605">
              <w:marLeft w:val="0"/>
              <w:marRight w:val="0"/>
              <w:marTop w:val="0"/>
              <w:marBottom w:val="0"/>
              <w:divBdr>
                <w:top w:val="none" w:sz="0" w:space="0" w:color="auto"/>
                <w:left w:val="none" w:sz="0" w:space="0" w:color="auto"/>
                <w:bottom w:val="none" w:sz="0" w:space="0" w:color="auto"/>
                <w:right w:val="none" w:sz="0" w:space="0" w:color="auto"/>
              </w:divBdr>
            </w:div>
          </w:divsChild>
        </w:div>
        <w:div w:id="745221502">
          <w:marLeft w:val="0"/>
          <w:marRight w:val="0"/>
          <w:marTop w:val="0"/>
          <w:marBottom w:val="0"/>
          <w:divBdr>
            <w:top w:val="none" w:sz="0" w:space="0" w:color="auto"/>
            <w:left w:val="none" w:sz="0" w:space="0" w:color="auto"/>
            <w:bottom w:val="none" w:sz="0" w:space="0" w:color="auto"/>
            <w:right w:val="none" w:sz="0" w:space="0" w:color="auto"/>
          </w:divBdr>
          <w:divsChild>
            <w:div w:id="834565743">
              <w:marLeft w:val="0"/>
              <w:marRight w:val="0"/>
              <w:marTop w:val="0"/>
              <w:marBottom w:val="0"/>
              <w:divBdr>
                <w:top w:val="none" w:sz="0" w:space="0" w:color="auto"/>
                <w:left w:val="none" w:sz="0" w:space="0" w:color="auto"/>
                <w:bottom w:val="none" w:sz="0" w:space="0" w:color="auto"/>
                <w:right w:val="none" w:sz="0" w:space="0" w:color="auto"/>
              </w:divBdr>
            </w:div>
          </w:divsChild>
        </w:div>
        <w:div w:id="752506608">
          <w:marLeft w:val="0"/>
          <w:marRight w:val="0"/>
          <w:marTop w:val="0"/>
          <w:marBottom w:val="0"/>
          <w:divBdr>
            <w:top w:val="none" w:sz="0" w:space="0" w:color="auto"/>
            <w:left w:val="none" w:sz="0" w:space="0" w:color="auto"/>
            <w:bottom w:val="none" w:sz="0" w:space="0" w:color="auto"/>
            <w:right w:val="none" w:sz="0" w:space="0" w:color="auto"/>
          </w:divBdr>
          <w:divsChild>
            <w:div w:id="1210846560">
              <w:marLeft w:val="0"/>
              <w:marRight w:val="0"/>
              <w:marTop w:val="0"/>
              <w:marBottom w:val="0"/>
              <w:divBdr>
                <w:top w:val="none" w:sz="0" w:space="0" w:color="auto"/>
                <w:left w:val="none" w:sz="0" w:space="0" w:color="auto"/>
                <w:bottom w:val="none" w:sz="0" w:space="0" w:color="auto"/>
                <w:right w:val="none" w:sz="0" w:space="0" w:color="auto"/>
              </w:divBdr>
            </w:div>
          </w:divsChild>
        </w:div>
        <w:div w:id="771515695">
          <w:marLeft w:val="0"/>
          <w:marRight w:val="0"/>
          <w:marTop w:val="0"/>
          <w:marBottom w:val="0"/>
          <w:divBdr>
            <w:top w:val="none" w:sz="0" w:space="0" w:color="auto"/>
            <w:left w:val="none" w:sz="0" w:space="0" w:color="auto"/>
            <w:bottom w:val="none" w:sz="0" w:space="0" w:color="auto"/>
            <w:right w:val="none" w:sz="0" w:space="0" w:color="auto"/>
          </w:divBdr>
          <w:divsChild>
            <w:div w:id="1604070214">
              <w:marLeft w:val="0"/>
              <w:marRight w:val="0"/>
              <w:marTop w:val="0"/>
              <w:marBottom w:val="0"/>
              <w:divBdr>
                <w:top w:val="none" w:sz="0" w:space="0" w:color="auto"/>
                <w:left w:val="none" w:sz="0" w:space="0" w:color="auto"/>
                <w:bottom w:val="none" w:sz="0" w:space="0" w:color="auto"/>
                <w:right w:val="none" w:sz="0" w:space="0" w:color="auto"/>
              </w:divBdr>
            </w:div>
          </w:divsChild>
        </w:div>
        <w:div w:id="773404564">
          <w:marLeft w:val="0"/>
          <w:marRight w:val="0"/>
          <w:marTop w:val="0"/>
          <w:marBottom w:val="0"/>
          <w:divBdr>
            <w:top w:val="none" w:sz="0" w:space="0" w:color="auto"/>
            <w:left w:val="none" w:sz="0" w:space="0" w:color="auto"/>
            <w:bottom w:val="none" w:sz="0" w:space="0" w:color="auto"/>
            <w:right w:val="none" w:sz="0" w:space="0" w:color="auto"/>
          </w:divBdr>
          <w:divsChild>
            <w:div w:id="1422022813">
              <w:marLeft w:val="0"/>
              <w:marRight w:val="0"/>
              <w:marTop w:val="0"/>
              <w:marBottom w:val="0"/>
              <w:divBdr>
                <w:top w:val="none" w:sz="0" w:space="0" w:color="auto"/>
                <w:left w:val="none" w:sz="0" w:space="0" w:color="auto"/>
                <w:bottom w:val="none" w:sz="0" w:space="0" w:color="auto"/>
                <w:right w:val="none" w:sz="0" w:space="0" w:color="auto"/>
              </w:divBdr>
            </w:div>
          </w:divsChild>
        </w:div>
        <w:div w:id="789976852">
          <w:marLeft w:val="0"/>
          <w:marRight w:val="0"/>
          <w:marTop w:val="0"/>
          <w:marBottom w:val="0"/>
          <w:divBdr>
            <w:top w:val="none" w:sz="0" w:space="0" w:color="auto"/>
            <w:left w:val="none" w:sz="0" w:space="0" w:color="auto"/>
            <w:bottom w:val="none" w:sz="0" w:space="0" w:color="auto"/>
            <w:right w:val="none" w:sz="0" w:space="0" w:color="auto"/>
          </w:divBdr>
          <w:divsChild>
            <w:div w:id="1111166948">
              <w:marLeft w:val="0"/>
              <w:marRight w:val="0"/>
              <w:marTop w:val="0"/>
              <w:marBottom w:val="0"/>
              <w:divBdr>
                <w:top w:val="none" w:sz="0" w:space="0" w:color="auto"/>
                <w:left w:val="none" w:sz="0" w:space="0" w:color="auto"/>
                <w:bottom w:val="none" w:sz="0" w:space="0" w:color="auto"/>
                <w:right w:val="none" w:sz="0" w:space="0" w:color="auto"/>
              </w:divBdr>
            </w:div>
          </w:divsChild>
        </w:div>
        <w:div w:id="791746645">
          <w:marLeft w:val="0"/>
          <w:marRight w:val="0"/>
          <w:marTop w:val="0"/>
          <w:marBottom w:val="0"/>
          <w:divBdr>
            <w:top w:val="none" w:sz="0" w:space="0" w:color="auto"/>
            <w:left w:val="none" w:sz="0" w:space="0" w:color="auto"/>
            <w:bottom w:val="none" w:sz="0" w:space="0" w:color="auto"/>
            <w:right w:val="none" w:sz="0" w:space="0" w:color="auto"/>
          </w:divBdr>
          <w:divsChild>
            <w:div w:id="1118069371">
              <w:marLeft w:val="0"/>
              <w:marRight w:val="0"/>
              <w:marTop w:val="0"/>
              <w:marBottom w:val="0"/>
              <w:divBdr>
                <w:top w:val="none" w:sz="0" w:space="0" w:color="auto"/>
                <w:left w:val="none" w:sz="0" w:space="0" w:color="auto"/>
                <w:bottom w:val="none" w:sz="0" w:space="0" w:color="auto"/>
                <w:right w:val="none" w:sz="0" w:space="0" w:color="auto"/>
              </w:divBdr>
            </w:div>
          </w:divsChild>
        </w:div>
        <w:div w:id="797725956">
          <w:marLeft w:val="0"/>
          <w:marRight w:val="0"/>
          <w:marTop w:val="0"/>
          <w:marBottom w:val="0"/>
          <w:divBdr>
            <w:top w:val="none" w:sz="0" w:space="0" w:color="auto"/>
            <w:left w:val="none" w:sz="0" w:space="0" w:color="auto"/>
            <w:bottom w:val="none" w:sz="0" w:space="0" w:color="auto"/>
            <w:right w:val="none" w:sz="0" w:space="0" w:color="auto"/>
          </w:divBdr>
          <w:divsChild>
            <w:div w:id="1674988357">
              <w:marLeft w:val="0"/>
              <w:marRight w:val="0"/>
              <w:marTop w:val="0"/>
              <w:marBottom w:val="0"/>
              <w:divBdr>
                <w:top w:val="none" w:sz="0" w:space="0" w:color="auto"/>
                <w:left w:val="none" w:sz="0" w:space="0" w:color="auto"/>
                <w:bottom w:val="none" w:sz="0" w:space="0" w:color="auto"/>
                <w:right w:val="none" w:sz="0" w:space="0" w:color="auto"/>
              </w:divBdr>
            </w:div>
          </w:divsChild>
        </w:div>
        <w:div w:id="807239137">
          <w:marLeft w:val="0"/>
          <w:marRight w:val="0"/>
          <w:marTop w:val="0"/>
          <w:marBottom w:val="0"/>
          <w:divBdr>
            <w:top w:val="none" w:sz="0" w:space="0" w:color="auto"/>
            <w:left w:val="none" w:sz="0" w:space="0" w:color="auto"/>
            <w:bottom w:val="none" w:sz="0" w:space="0" w:color="auto"/>
            <w:right w:val="none" w:sz="0" w:space="0" w:color="auto"/>
          </w:divBdr>
          <w:divsChild>
            <w:div w:id="178352821">
              <w:marLeft w:val="0"/>
              <w:marRight w:val="0"/>
              <w:marTop w:val="0"/>
              <w:marBottom w:val="0"/>
              <w:divBdr>
                <w:top w:val="none" w:sz="0" w:space="0" w:color="auto"/>
                <w:left w:val="none" w:sz="0" w:space="0" w:color="auto"/>
                <w:bottom w:val="none" w:sz="0" w:space="0" w:color="auto"/>
                <w:right w:val="none" w:sz="0" w:space="0" w:color="auto"/>
              </w:divBdr>
            </w:div>
          </w:divsChild>
        </w:div>
        <w:div w:id="812869450">
          <w:marLeft w:val="0"/>
          <w:marRight w:val="0"/>
          <w:marTop w:val="0"/>
          <w:marBottom w:val="0"/>
          <w:divBdr>
            <w:top w:val="none" w:sz="0" w:space="0" w:color="auto"/>
            <w:left w:val="none" w:sz="0" w:space="0" w:color="auto"/>
            <w:bottom w:val="none" w:sz="0" w:space="0" w:color="auto"/>
            <w:right w:val="none" w:sz="0" w:space="0" w:color="auto"/>
          </w:divBdr>
          <w:divsChild>
            <w:div w:id="1801680695">
              <w:marLeft w:val="0"/>
              <w:marRight w:val="0"/>
              <w:marTop w:val="0"/>
              <w:marBottom w:val="0"/>
              <w:divBdr>
                <w:top w:val="none" w:sz="0" w:space="0" w:color="auto"/>
                <w:left w:val="none" w:sz="0" w:space="0" w:color="auto"/>
                <w:bottom w:val="none" w:sz="0" w:space="0" w:color="auto"/>
                <w:right w:val="none" w:sz="0" w:space="0" w:color="auto"/>
              </w:divBdr>
            </w:div>
          </w:divsChild>
        </w:div>
        <w:div w:id="831026553">
          <w:marLeft w:val="0"/>
          <w:marRight w:val="0"/>
          <w:marTop w:val="0"/>
          <w:marBottom w:val="0"/>
          <w:divBdr>
            <w:top w:val="none" w:sz="0" w:space="0" w:color="auto"/>
            <w:left w:val="none" w:sz="0" w:space="0" w:color="auto"/>
            <w:bottom w:val="none" w:sz="0" w:space="0" w:color="auto"/>
            <w:right w:val="none" w:sz="0" w:space="0" w:color="auto"/>
          </w:divBdr>
          <w:divsChild>
            <w:div w:id="861212614">
              <w:marLeft w:val="0"/>
              <w:marRight w:val="0"/>
              <w:marTop w:val="0"/>
              <w:marBottom w:val="0"/>
              <w:divBdr>
                <w:top w:val="none" w:sz="0" w:space="0" w:color="auto"/>
                <w:left w:val="none" w:sz="0" w:space="0" w:color="auto"/>
                <w:bottom w:val="none" w:sz="0" w:space="0" w:color="auto"/>
                <w:right w:val="none" w:sz="0" w:space="0" w:color="auto"/>
              </w:divBdr>
            </w:div>
          </w:divsChild>
        </w:div>
        <w:div w:id="832911939">
          <w:marLeft w:val="0"/>
          <w:marRight w:val="0"/>
          <w:marTop w:val="0"/>
          <w:marBottom w:val="0"/>
          <w:divBdr>
            <w:top w:val="none" w:sz="0" w:space="0" w:color="auto"/>
            <w:left w:val="none" w:sz="0" w:space="0" w:color="auto"/>
            <w:bottom w:val="none" w:sz="0" w:space="0" w:color="auto"/>
            <w:right w:val="none" w:sz="0" w:space="0" w:color="auto"/>
          </w:divBdr>
          <w:divsChild>
            <w:div w:id="1107119127">
              <w:marLeft w:val="0"/>
              <w:marRight w:val="0"/>
              <w:marTop w:val="0"/>
              <w:marBottom w:val="0"/>
              <w:divBdr>
                <w:top w:val="none" w:sz="0" w:space="0" w:color="auto"/>
                <w:left w:val="none" w:sz="0" w:space="0" w:color="auto"/>
                <w:bottom w:val="none" w:sz="0" w:space="0" w:color="auto"/>
                <w:right w:val="none" w:sz="0" w:space="0" w:color="auto"/>
              </w:divBdr>
            </w:div>
          </w:divsChild>
        </w:div>
        <w:div w:id="837621760">
          <w:marLeft w:val="0"/>
          <w:marRight w:val="0"/>
          <w:marTop w:val="0"/>
          <w:marBottom w:val="0"/>
          <w:divBdr>
            <w:top w:val="none" w:sz="0" w:space="0" w:color="auto"/>
            <w:left w:val="none" w:sz="0" w:space="0" w:color="auto"/>
            <w:bottom w:val="none" w:sz="0" w:space="0" w:color="auto"/>
            <w:right w:val="none" w:sz="0" w:space="0" w:color="auto"/>
          </w:divBdr>
          <w:divsChild>
            <w:div w:id="307436520">
              <w:marLeft w:val="0"/>
              <w:marRight w:val="0"/>
              <w:marTop w:val="0"/>
              <w:marBottom w:val="0"/>
              <w:divBdr>
                <w:top w:val="none" w:sz="0" w:space="0" w:color="auto"/>
                <w:left w:val="none" w:sz="0" w:space="0" w:color="auto"/>
                <w:bottom w:val="none" w:sz="0" w:space="0" w:color="auto"/>
                <w:right w:val="none" w:sz="0" w:space="0" w:color="auto"/>
              </w:divBdr>
            </w:div>
          </w:divsChild>
        </w:div>
        <w:div w:id="838622724">
          <w:marLeft w:val="0"/>
          <w:marRight w:val="0"/>
          <w:marTop w:val="0"/>
          <w:marBottom w:val="0"/>
          <w:divBdr>
            <w:top w:val="none" w:sz="0" w:space="0" w:color="auto"/>
            <w:left w:val="none" w:sz="0" w:space="0" w:color="auto"/>
            <w:bottom w:val="none" w:sz="0" w:space="0" w:color="auto"/>
            <w:right w:val="none" w:sz="0" w:space="0" w:color="auto"/>
          </w:divBdr>
          <w:divsChild>
            <w:div w:id="691345531">
              <w:marLeft w:val="0"/>
              <w:marRight w:val="0"/>
              <w:marTop w:val="0"/>
              <w:marBottom w:val="0"/>
              <w:divBdr>
                <w:top w:val="none" w:sz="0" w:space="0" w:color="auto"/>
                <w:left w:val="none" w:sz="0" w:space="0" w:color="auto"/>
                <w:bottom w:val="none" w:sz="0" w:space="0" w:color="auto"/>
                <w:right w:val="none" w:sz="0" w:space="0" w:color="auto"/>
              </w:divBdr>
            </w:div>
            <w:div w:id="1044519692">
              <w:marLeft w:val="0"/>
              <w:marRight w:val="0"/>
              <w:marTop w:val="0"/>
              <w:marBottom w:val="0"/>
              <w:divBdr>
                <w:top w:val="none" w:sz="0" w:space="0" w:color="auto"/>
                <w:left w:val="none" w:sz="0" w:space="0" w:color="auto"/>
                <w:bottom w:val="none" w:sz="0" w:space="0" w:color="auto"/>
                <w:right w:val="none" w:sz="0" w:space="0" w:color="auto"/>
              </w:divBdr>
            </w:div>
          </w:divsChild>
        </w:div>
        <w:div w:id="840698871">
          <w:marLeft w:val="0"/>
          <w:marRight w:val="0"/>
          <w:marTop w:val="0"/>
          <w:marBottom w:val="0"/>
          <w:divBdr>
            <w:top w:val="none" w:sz="0" w:space="0" w:color="auto"/>
            <w:left w:val="none" w:sz="0" w:space="0" w:color="auto"/>
            <w:bottom w:val="none" w:sz="0" w:space="0" w:color="auto"/>
            <w:right w:val="none" w:sz="0" w:space="0" w:color="auto"/>
          </w:divBdr>
          <w:divsChild>
            <w:div w:id="537671428">
              <w:marLeft w:val="0"/>
              <w:marRight w:val="0"/>
              <w:marTop w:val="0"/>
              <w:marBottom w:val="0"/>
              <w:divBdr>
                <w:top w:val="none" w:sz="0" w:space="0" w:color="auto"/>
                <w:left w:val="none" w:sz="0" w:space="0" w:color="auto"/>
                <w:bottom w:val="none" w:sz="0" w:space="0" w:color="auto"/>
                <w:right w:val="none" w:sz="0" w:space="0" w:color="auto"/>
              </w:divBdr>
            </w:div>
          </w:divsChild>
        </w:div>
        <w:div w:id="847060838">
          <w:marLeft w:val="0"/>
          <w:marRight w:val="0"/>
          <w:marTop w:val="0"/>
          <w:marBottom w:val="0"/>
          <w:divBdr>
            <w:top w:val="none" w:sz="0" w:space="0" w:color="auto"/>
            <w:left w:val="none" w:sz="0" w:space="0" w:color="auto"/>
            <w:bottom w:val="none" w:sz="0" w:space="0" w:color="auto"/>
            <w:right w:val="none" w:sz="0" w:space="0" w:color="auto"/>
          </w:divBdr>
          <w:divsChild>
            <w:div w:id="151217390">
              <w:marLeft w:val="0"/>
              <w:marRight w:val="0"/>
              <w:marTop w:val="0"/>
              <w:marBottom w:val="0"/>
              <w:divBdr>
                <w:top w:val="none" w:sz="0" w:space="0" w:color="auto"/>
                <w:left w:val="none" w:sz="0" w:space="0" w:color="auto"/>
                <w:bottom w:val="none" w:sz="0" w:space="0" w:color="auto"/>
                <w:right w:val="none" w:sz="0" w:space="0" w:color="auto"/>
              </w:divBdr>
            </w:div>
          </w:divsChild>
        </w:div>
        <w:div w:id="849489908">
          <w:marLeft w:val="0"/>
          <w:marRight w:val="0"/>
          <w:marTop w:val="0"/>
          <w:marBottom w:val="0"/>
          <w:divBdr>
            <w:top w:val="none" w:sz="0" w:space="0" w:color="auto"/>
            <w:left w:val="none" w:sz="0" w:space="0" w:color="auto"/>
            <w:bottom w:val="none" w:sz="0" w:space="0" w:color="auto"/>
            <w:right w:val="none" w:sz="0" w:space="0" w:color="auto"/>
          </w:divBdr>
          <w:divsChild>
            <w:div w:id="439228789">
              <w:marLeft w:val="0"/>
              <w:marRight w:val="0"/>
              <w:marTop w:val="0"/>
              <w:marBottom w:val="0"/>
              <w:divBdr>
                <w:top w:val="none" w:sz="0" w:space="0" w:color="auto"/>
                <w:left w:val="none" w:sz="0" w:space="0" w:color="auto"/>
                <w:bottom w:val="none" w:sz="0" w:space="0" w:color="auto"/>
                <w:right w:val="none" w:sz="0" w:space="0" w:color="auto"/>
              </w:divBdr>
            </w:div>
          </w:divsChild>
        </w:div>
        <w:div w:id="864248429">
          <w:marLeft w:val="0"/>
          <w:marRight w:val="0"/>
          <w:marTop w:val="0"/>
          <w:marBottom w:val="0"/>
          <w:divBdr>
            <w:top w:val="none" w:sz="0" w:space="0" w:color="auto"/>
            <w:left w:val="none" w:sz="0" w:space="0" w:color="auto"/>
            <w:bottom w:val="none" w:sz="0" w:space="0" w:color="auto"/>
            <w:right w:val="none" w:sz="0" w:space="0" w:color="auto"/>
          </w:divBdr>
          <w:divsChild>
            <w:div w:id="663751348">
              <w:marLeft w:val="0"/>
              <w:marRight w:val="0"/>
              <w:marTop w:val="0"/>
              <w:marBottom w:val="0"/>
              <w:divBdr>
                <w:top w:val="none" w:sz="0" w:space="0" w:color="auto"/>
                <w:left w:val="none" w:sz="0" w:space="0" w:color="auto"/>
                <w:bottom w:val="none" w:sz="0" w:space="0" w:color="auto"/>
                <w:right w:val="none" w:sz="0" w:space="0" w:color="auto"/>
              </w:divBdr>
            </w:div>
          </w:divsChild>
        </w:div>
        <w:div w:id="868487531">
          <w:marLeft w:val="0"/>
          <w:marRight w:val="0"/>
          <w:marTop w:val="0"/>
          <w:marBottom w:val="0"/>
          <w:divBdr>
            <w:top w:val="none" w:sz="0" w:space="0" w:color="auto"/>
            <w:left w:val="none" w:sz="0" w:space="0" w:color="auto"/>
            <w:bottom w:val="none" w:sz="0" w:space="0" w:color="auto"/>
            <w:right w:val="none" w:sz="0" w:space="0" w:color="auto"/>
          </w:divBdr>
          <w:divsChild>
            <w:div w:id="1085614808">
              <w:marLeft w:val="0"/>
              <w:marRight w:val="0"/>
              <w:marTop w:val="0"/>
              <w:marBottom w:val="0"/>
              <w:divBdr>
                <w:top w:val="none" w:sz="0" w:space="0" w:color="auto"/>
                <w:left w:val="none" w:sz="0" w:space="0" w:color="auto"/>
                <w:bottom w:val="none" w:sz="0" w:space="0" w:color="auto"/>
                <w:right w:val="none" w:sz="0" w:space="0" w:color="auto"/>
              </w:divBdr>
            </w:div>
          </w:divsChild>
        </w:div>
        <w:div w:id="879318205">
          <w:marLeft w:val="0"/>
          <w:marRight w:val="0"/>
          <w:marTop w:val="0"/>
          <w:marBottom w:val="0"/>
          <w:divBdr>
            <w:top w:val="none" w:sz="0" w:space="0" w:color="auto"/>
            <w:left w:val="none" w:sz="0" w:space="0" w:color="auto"/>
            <w:bottom w:val="none" w:sz="0" w:space="0" w:color="auto"/>
            <w:right w:val="none" w:sz="0" w:space="0" w:color="auto"/>
          </w:divBdr>
          <w:divsChild>
            <w:div w:id="2015570468">
              <w:marLeft w:val="0"/>
              <w:marRight w:val="0"/>
              <w:marTop w:val="0"/>
              <w:marBottom w:val="0"/>
              <w:divBdr>
                <w:top w:val="none" w:sz="0" w:space="0" w:color="auto"/>
                <w:left w:val="none" w:sz="0" w:space="0" w:color="auto"/>
                <w:bottom w:val="none" w:sz="0" w:space="0" w:color="auto"/>
                <w:right w:val="none" w:sz="0" w:space="0" w:color="auto"/>
              </w:divBdr>
            </w:div>
          </w:divsChild>
        </w:div>
        <w:div w:id="890507028">
          <w:marLeft w:val="0"/>
          <w:marRight w:val="0"/>
          <w:marTop w:val="0"/>
          <w:marBottom w:val="0"/>
          <w:divBdr>
            <w:top w:val="none" w:sz="0" w:space="0" w:color="auto"/>
            <w:left w:val="none" w:sz="0" w:space="0" w:color="auto"/>
            <w:bottom w:val="none" w:sz="0" w:space="0" w:color="auto"/>
            <w:right w:val="none" w:sz="0" w:space="0" w:color="auto"/>
          </w:divBdr>
          <w:divsChild>
            <w:div w:id="180509116">
              <w:marLeft w:val="0"/>
              <w:marRight w:val="0"/>
              <w:marTop w:val="0"/>
              <w:marBottom w:val="0"/>
              <w:divBdr>
                <w:top w:val="none" w:sz="0" w:space="0" w:color="auto"/>
                <w:left w:val="none" w:sz="0" w:space="0" w:color="auto"/>
                <w:bottom w:val="none" w:sz="0" w:space="0" w:color="auto"/>
                <w:right w:val="none" w:sz="0" w:space="0" w:color="auto"/>
              </w:divBdr>
            </w:div>
          </w:divsChild>
        </w:div>
        <w:div w:id="901869325">
          <w:marLeft w:val="0"/>
          <w:marRight w:val="0"/>
          <w:marTop w:val="0"/>
          <w:marBottom w:val="0"/>
          <w:divBdr>
            <w:top w:val="none" w:sz="0" w:space="0" w:color="auto"/>
            <w:left w:val="none" w:sz="0" w:space="0" w:color="auto"/>
            <w:bottom w:val="none" w:sz="0" w:space="0" w:color="auto"/>
            <w:right w:val="none" w:sz="0" w:space="0" w:color="auto"/>
          </w:divBdr>
          <w:divsChild>
            <w:div w:id="1334576593">
              <w:marLeft w:val="0"/>
              <w:marRight w:val="0"/>
              <w:marTop w:val="0"/>
              <w:marBottom w:val="0"/>
              <w:divBdr>
                <w:top w:val="none" w:sz="0" w:space="0" w:color="auto"/>
                <w:left w:val="none" w:sz="0" w:space="0" w:color="auto"/>
                <w:bottom w:val="none" w:sz="0" w:space="0" w:color="auto"/>
                <w:right w:val="none" w:sz="0" w:space="0" w:color="auto"/>
              </w:divBdr>
            </w:div>
          </w:divsChild>
        </w:div>
        <w:div w:id="917324939">
          <w:marLeft w:val="0"/>
          <w:marRight w:val="0"/>
          <w:marTop w:val="0"/>
          <w:marBottom w:val="0"/>
          <w:divBdr>
            <w:top w:val="none" w:sz="0" w:space="0" w:color="auto"/>
            <w:left w:val="none" w:sz="0" w:space="0" w:color="auto"/>
            <w:bottom w:val="none" w:sz="0" w:space="0" w:color="auto"/>
            <w:right w:val="none" w:sz="0" w:space="0" w:color="auto"/>
          </w:divBdr>
          <w:divsChild>
            <w:div w:id="1095784202">
              <w:marLeft w:val="0"/>
              <w:marRight w:val="0"/>
              <w:marTop w:val="0"/>
              <w:marBottom w:val="0"/>
              <w:divBdr>
                <w:top w:val="none" w:sz="0" w:space="0" w:color="auto"/>
                <w:left w:val="none" w:sz="0" w:space="0" w:color="auto"/>
                <w:bottom w:val="none" w:sz="0" w:space="0" w:color="auto"/>
                <w:right w:val="none" w:sz="0" w:space="0" w:color="auto"/>
              </w:divBdr>
            </w:div>
          </w:divsChild>
        </w:div>
        <w:div w:id="917665729">
          <w:marLeft w:val="0"/>
          <w:marRight w:val="0"/>
          <w:marTop w:val="0"/>
          <w:marBottom w:val="0"/>
          <w:divBdr>
            <w:top w:val="none" w:sz="0" w:space="0" w:color="auto"/>
            <w:left w:val="none" w:sz="0" w:space="0" w:color="auto"/>
            <w:bottom w:val="none" w:sz="0" w:space="0" w:color="auto"/>
            <w:right w:val="none" w:sz="0" w:space="0" w:color="auto"/>
          </w:divBdr>
          <w:divsChild>
            <w:div w:id="470051458">
              <w:marLeft w:val="0"/>
              <w:marRight w:val="0"/>
              <w:marTop w:val="0"/>
              <w:marBottom w:val="0"/>
              <w:divBdr>
                <w:top w:val="none" w:sz="0" w:space="0" w:color="auto"/>
                <w:left w:val="none" w:sz="0" w:space="0" w:color="auto"/>
                <w:bottom w:val="none" w:sz="0" w:space="0" w:color="auto"/>
                <w:right w:val="none" w:sz="0" w:space="0" w:color="auto"/>
              </w:divBdr>
            </w:div>
          </w:divsChild>
        </w:div>
        <w:div w:id="919485726">
          <w:marLeft w:val="0"/>
          <w:marRight w:val="0"/>
          <w:marTop w:val="0"/>
          <w:marBottom w:val="0"/>
          <w:divBdr>
            <w:top w:val="none" w:sz="0" w:space="0" w:color="auto"/>
            <w:left w:val="none" w:sz="0" w:space="0" w:color="auto"/>
            <w:bottom w:val="none" w:sz="0" w:space="0" w:color="auto"/>
            <w:right w:val="none" w:sz="0" w:space="0" w:color="auto"/>
          </w:divBdr>
          <w:divsChild>
            <w:div w:id="27489680">
              <w:marLeft w:val="0"/>
              <w:marRight w:val="0"/>
              <w:marTop w:val="0"/>
              <w:marBottom w:val="0"/>
              <w:divBdr>
                <w:top w:val="none" w:sz="0" w:space="0" w:color="auto"/>
                <w:left w:val="none" w:sz="0" w:space="0" w:color="auto"/>
                <w:bottom w:val="none" w:sz="0" w:space="0" w:color="auto"/>
                <w:right w:val="none" w:sz="0" w:space="0" w:color="auto"/>
              </w:divBdr>
            </w:div>
          </w:divsChild>
        </w:div>
        <w:div w:id="925847721">
          <w:marLeft w:val="0"/>
          <w:marRight w:val="0"/>
          <w:marTop w:val="0"/>
          <w:marBottom w:val="0"/>
          <w:divBdr>
            <w:top w:val="none" w:sz="0" w:space="0" w:color="auto"/>
            <w:left w:val="none" w:sz="0" w:space="0" w:color="auto"/>
            <w:bottom w:val="none" w:sz="0" w:space="0" w:color="auto"/>
            <w:right w:val="none" w:sz="0" w:space="0" w:color="auto"/>
          </w:divBdr>
          <w:divsChild>
            <w:div w:id="1763986522">
              <w:marLeft w:val="0"/>
              <w:marRight w:val="0"/>
              <w:marTop w:val="0"/>
              <w:marBottom w:val="0"/>
              <w:divBdr>
                <w:top w:val="none" w:sz="0" w:space="0" w:color="auto"/>
                <w:left w:val="none" w:sz="0" w:space="0" w:color="auto"/>
                <w:bottom w:val="none" w:sz="0" w:space="0" w:color="auto"/>
                <w:right w:val="none" w:sz="0" w:space="0" w:color="auto"/>
              </w:divBdr>
            </w:div>
          </w:divsChild>
        </w:div>
        <w:div w:id="938951536">
          <w:marLeft w:val="0"/>
          <w:marRight w:val="0"/>
          <w:marTop w:val="0"/>
          <w:marBottom w:val="0"/>
          <w:divBdr>
            <w:top w:val="none" w:sz="0" w:space="0" w:color="auto"/>
            <w:left w:val="none" w:sz="0" w:space="0" w:color="auto"/>
            <w:bottom w:val="none" w:sz="0" w:space="0" w:color="auto"/>
            <w:right w:val="none" w:sz="0" w:space="0" w:color="auto"/>
          </w:divBdr>
          <w:divsChild>
            <w:div w:id="57830849">
              <w:marLeft w:val="0"/>
              <w:marRight w:val="0"/>
              <w:marTop w:val="0"/>
              <w:marBottom w:val="0"/>
              <w:divBdr>
                <w:top w:val="none" w:sz="0" w:space="0" w:color="auto"/>
                <w:left w:val="none" w:sz="0" w:space="0" w:color="auto"/>
                <w:bottom w:val="none" w:sz="0" w:space="0" w:color="auto"/>
                <w:right w:val="none" w:sz="0" w:space="0" w:color="auto"/>
              </w:divBdr>
            </w:div>
          </w:divsChild>
        </w:div>
        <w:div w:id="942614461">
          <w:marLeft w:val="0"/>
          <w:marRight w:val="0"/>
          <w:marTop w:val="0"/>
          <w:marBottom w:val="0"/>
          <w:divBdr>
            <w:top w:val="none" w:sz="0" w:space="0" w:color="auto"/>
            <w:left w:val="none" w:sz="0" w:space="0" w:color="auto"/>
            <w:bottom w:val="none" w:sz="0" w:space="0" w:color="auto"/>
            <w:right w:val="none" w:sz="0" w:space="0" w:color="auto"/>
          </w:divBdr>
          <w:divsChild>
            <w:div w:id="565914452">
              <w:marLeft w:val="0"/>
              <w:marRight w:val="0"/>
              <w:marTop w:val="0"/>
              <w:marBottom w:val="0"/>
              <w:divBdr>
                <w:top w:val="none" w:sz="0" w:space="0" w:color="auto"/>
                <w:left w:val="none" w:sz="0" w:space="0" w:color="auto"/>
                <w:bottom w:val="none" w:sz="0" w:space="0" w:color="auto"/>
                <w:right w:val="none" w:sz="0" w:space="0" w:color="auto"/>
              </w:divBdr>
            </w:div>
          </w:divsChild>
        </w:div>
        <w:div w:id="947127945">
          <w:marLeft w:val="0"/>
          <w:marRight w:val="0"/>
          <w:marTop w:val="0"/>
          <w:marBottom w:val="0"/>
          <w:divBdr>
            <w:top w:val="none" w:sz="0" w:space="0" w:color="auto"/>
            <w:left w:val="none" w:sz="0" w:space="0" w:color="auto"/>
            <w:bottom w:val="none" w:sz="0" w:space="0" w:color="auto"/>
            <w:right w:val="none" w:sz="0" w:space="0" w:color="auto"/>
          </w:divBdr>
          <w:divsChild>
            <w:div w:id="2091265786">
              <w:marLeft w:val="0"/>
              <w:marRight w:val="0"/>
              <w:marTop w:val="0"/>
              <w:marBottom w:val="0"/>
              <w:divBdr>
                <w:top w:val="none" w:sz="0" w:space="0" w:color="auto"/>
                <w:left w:val="none" w:sz="0" w:space="0" w:color="auto"/>
                <w:bottom w:val="none" w:sz="0" w:space="0" w:color="auto"/>
                <w:right w:val="none" w:sz="0" w:space="0" w:color="auto"/>
              </w:divBdr>
            </w:div>
          </w:divsChild>
        </w:div>
        <w:div w:id="947156932">
          <w:marLeft w:val="0"/>
          <w:marRight w:val="0"/>
          <w:marTop w:val="0"/>
          <w:marBottom w:val="0"/>
          <w:divBdr>
            <w:top w:val="none" w:sz="0" w:space="0" w:color="auto"/>
            <w:left w:val="none" w:sz="0" w:space="0" w:color="auto"/>
            <w:bottom w:val="none" w:sz="0" w:space="0" w:color="auto"/>
            <w:right w:val="none" w:sz="0" w:space="0" w:color="auto"/>
          </w:divBdr>
          <w:divsChild>
            <w:div w:id="697925068">
              <w:marLeft w:val="0"/>
              <w:marRight w:val="0"/>
              <w:marTop w:val="0"/>
              <w:marBottom w:val="0"/>
              <w:divBdr>
                <w:top w:val="none" w:sz="0" w:space="0" w:color="auto"/>
                <w:left w:val="none" w:sz="0" w:space="0" w:color="auto"/>
                <w:bottom w:val="none" w:sz="0" w:space="0" w:color="auto"/>
                <w:right w:val="none" w:sz="0" w:space="0" w:color="auto"/>
              </w:divBdr>
            </w:div>
          </w:divsChild>
        </w:div>
        <w:div w:id="947856191">
          <w:marLeft w:val="0"/>
          <w:marRight w:val="0"/>
          <w:marTop w:val="0"/>
          <w:marBottom w:val="0"/>
          <w:divBdr>
            <w:top w:val="none" w:sz="0" w:space="0" w:color="auto"/>
            <w:left w:val="none" w:sz="0" w:space="0" w:color="auto"/>
            <w:bottom w:val="none" w:sz="0" w:space="0" w:color="auto"/>
            <w:right w:val="none" w:sz="0" w:space="0" w:color="auto"/>
          </w:divBdr>
          <w:divsChild>
            <w:div w:id="1105078299">
              <w:marLeft w:val="0"/>
              <w:marRight w:val="0"/>
              <w:marTop w:val="0"/>
              <w:marBottom w:val="0"/>
              <w:divBdr>
                <w:top w:val="none" w:sz="0" w:space="0" w:color="auto"/>
                <w:left w:val="none" w:sz="0" w:space="0" w:color="auto"/>
                <w:bottom w:val="none" w:sz="0" w:space="0" w:color="auto"/>
                <w:right w:val="none" w:sz="0" w:space="0" w:color="auto"/>
              </w:divBdr>
            </w:div>
          </w:divsChild>
        </w:div>
        <w:div w:id="948705078">
          <w:marLeft w:val="0"/>
          <w:marRight w:val="0"/>
          <w:marTop w:val="0"/>
          <w:marBottom w:val="0"/>
          <w:divBdr>
            <w:top w:val="none" w:sz="0" w:space="0" w:color="auto"/>
            <w:left w:val="none" w:sz="0" w:space="0" w:color="auto"/>
            <w:bottom w:val="none" w:sz="0" w:space="0" w:color="auto"/>
            <w:right w:val="none" w:sz="0" w:space="0" w:color="auto"/>
          </w:divBdr>
          <w:divsChild>
            <w:div w:id="742794894">
              <w:marLeft w:val="0"/>
              <w:marRight w:val="0"/>
              <w:marTop w:val="0"/>
              <w:marBottom w:val="0"/>
              <w:divBdr>
                <w:top w:val="none" w:sz="0" w:space="0" w:color="auto"/>
                <w:left w:val="none" w:sz="0" w:space="0" w:color="auto"/>
                <w:bottom w:val="none" w:sz="0" w:space="0" w:color="auto"/>
                <w:right w:val="none" w:sz="0" w:space="0" w:color="auto"/>
              </w:divBdr>
            </w:div>
          </w:divsChild>
        </w:div>
        <w:div w:id="949043080">
          <w:marLeft w:val="0"/>
          <w:marRight w:val="0"/>
          <w:marTop w:val="0"/>
          <w:marBottom w:val="0"/>
          <w:divBdr>
            <w:top w:val="none" w:sz="0" w:space="0" w:color="auto"/>
            <w:left w:val="none" w:sz="0" w:space="0" w:color="auto"/>
            <w:bottom w:val="none" w:sz="0" w:space="0" w:color="auto"/>
            <w:right w:val="none" w:sz="0" w:space="0" w:color="auto"/>
          </w:divBdr>
          <w:divsChild>
            <w:div w:id="993096643">
              <w:marLeft w:val="0"/>
              <w:marRight w:val="0"/>
              <w:marTop w:val="0"/>
              <w:marBottom w:val="0"/>
              <w:divBdr>
                <w:top w:val="none" w:sz="0" w:space="0" w:color="auto"/>
                <w:left w:val="none" w:sz="0" w:space="0" w:color="auto"/>
                <w:bottom w:val="none" w:sz="0" w:space="0" w:color="auto"/>
                <w:right w:val="none" w:sz="0" w:space="0" w:color="auto"/>
              </w:divBdr>
            </w:div>
          </w:divsChild>
        </w:div>
        <w:div w:id="950666752">
          <w:marLeft w:val="0"/>
          <w:marRight w:val="0"/>
          <w:marTop w:val="0"/>
          <w:marBottom w:val="0"/>
          <w:divBdr>
            <w:top w:val="none" w:sz="0" w:space="0" w:color="auto"/>
            <w:left w:val="none" w:sz="0" w:space="0" w:color="auto"/>
            <w:bottom w:val="none" w:sz="0" w:space="0" w:color="auto"/>
            <w:right w:val="none" w:sz="0" w:space="0" w:color="auto"/>
          </w:divBdr>
          <w:divsChild>
            <w:div w:id="1325667184">
              <w:marLeft w:val="0"/>
              <w:marRight w:val="0"/>
              <w:marTop w:val="0"/>
              <w:marBottom w:val="0"/>
              <w:divBdr>
                <w:top w:val="none" w:sz="0" w:space="0" w:color="auto"/>
                <w:left w:val="none" w:sz="0" w:space="0" w:color="auto"/>
                <w:bottom w:val="none" w:sz="0" w:space="0" w:color="auto"/>
                <w:right w:val="none" w:sz="0" w:space="0" w:color="auto"/>
              </w:divBdr>
            </w:div>
          </w:divsChild>
        </w:div>
        <w:div w:id="951786773">
          <w:marLeft w:val="0"/>
          <w:marRight w:val="0"/>
          <w:marTop w:val="0"/>
          <w:marBottom w:val="0"/>
          <w:divBdr>
            <w:top w:val="none" w:sz="0" w:space="0" w:color="auto"/>
            <w:left w:val="none" w:sz="0" w:space="0" w:color="auto"/>
            <w:bottom w:val="none" w:sz="0" w:space="0" w:color="auto"/>
            <w:right w:val="none" w:sz="0" w:space="0" w:color="auto"/>
          </w:divBdr>
          <w:divsChild>
            <w:div w:id="959922235">
              <w:marLeft w:val="0"/>
              <w:marRight w:val="0"/>
              <w:marTop w:val="0"/>
              <w:marBottom w:val="0"/>
              <w:divBdr>
                <w:top w:val="none" w:sz="0" w:space="0" w:color="auto"/>
                <w:left w:val="none" w:sz="0" w:space="0" w:color="auto"/>
                <w:bottom w:val="none" w:sz="0" w:space="0" w:color="auto"/>
                <w:right w:val="none" w:sz="0" w:space="0" w:color="auto"/>
              </w:divBdr>
            </w:div>
          </w:divsChild>
        </w:div>
        <w:div w:id="951866408">
          <w:marLeft w:val="0"/>
          <w:marRight w:val="0"/>
          <w:marTop w:val="0"/>
          <w:marBottom w:val="0"/>
          <w:divBdr>
            <w:top w:val="none" w:sz="0" w:space="0" w:color="auto"/>
            <w:left w:val="none" w:sz="0" w:space="0" w:color="auto"/>
            <w:bottom w:val="none" w:sz="0" w:space="0" w:color="auto"/>
            <w:right w:val="none" w:sz="0" w:space="0" w:color="auto"/>
          </w:divBdr>
          <w:divsChild>
            <w:div w:id="2325057">
              <w:marLeft w:val="0"/>
              <w:marRight w:val="0"/>
              <w:marTop w:val="0"/>
              <w:marBottom w:val="0"/>
              <w:divBdr>
                <w:top w:val="none" w:sz="0" w:space="0" w:color="auto"/>
                <w:left w:val="none" w:sz="0" w:space="0" w:color="auto"/>
                <w:bottom w:val="none" w:sz="0" w:space="0" w:color="auto"/>
                <w:right w:val="none" w:sz="0" w:space="0" w:color="auto"/>
              </w:divBdr>
            </w:div>
          </w:divsChild>
        </w:div>
        <w:div w:id="960961607">
          <w:marLeft w:val="0"/>
          <w:marRight w:val="0"/>
          <w:marTop w:val="0"/>
          <w:marBottom w:val="0"/>
          <w:divBdr>
            <w:top w:val="none" w:sz="0" w:space="0" w:color="auto"/>
            <w:left w:val="none" w:sz="0" w:space="0" w:color="auto"/>
            <w:bottom w:val="none" w:sz="0" w:space="0" w:color="auto"/>
            <w:right w:val="none" w:sz="0" w:space="0" w:color="auto"/>
          </w:divBdr>
          <w:divsChild>
            <w:div w:id="1764451470">
              <w:marLeft w:val="0"/>
              <w:marRight w:val="0"/>
              <w:marTop w:val="0"/>
              <w:marBottom w:val="0"/>
              <w:divBdr>
                <w:top w:val="none" w:sz="0" w:space="0" w:color="auto"/>
                <w:left w:val="none" w:sz="0" w:space="0" w:color="auto"/>
                <w:bottom w:val="none" w:sz="0" w:space="0" w:color="auto"/>
                <w:right w:val="none" w:sz="0" w:space="0" w:color="auto"/>
              </w:divBdr>
            </w:div>
          </w:divsChild>
        </w:div>
        <w:div w:id="962344670">
          <w:marLeft w:val="0"/>
          <w:marRight w:val="0"/>
          <w:marTop w:val="0"/>
          <w:marBottom w:val="0"/>
          <w:divBdr>
            <w:top w:val="none" w:sz="0" w:space="0" w:color="auto"/>
            <w:left w:val="none" w:sz="0" w:space="0" w:color="auto"/>
            <w:bottom w:val="none" w:sz="0" w:space="0" w:color="auto"/>
            <w:right w:val="none" w:sz="0" w:space="0" w:color="auto"/>
          </w:divBdr>
          <w:divsChild>
            <w:div w:id="1722946199">
              <w:marLeft w:val="0"/>
              <w:marRight w:val="0"/>
              <w:marTop w:val="0"/>
              <w:marBottom w:val="0"/>
              <w:divBdr>
                <w:top w:val="none" w:sz="0" w:space="0" w:color="auto"/>
                <w:left w:val="none" w:sz="0" w:space="0" w:color="auto"/>
                <w:bottom w:val="none" w:sz="0" w:space="0" w:color="auto"/>
                <w:right w:val="none" w:sz="0" w:space="0" w:color="auto"/>
              </w:divBdr>
            </w:div>
          </w:divsChild>
        </w:div>
        <w:div w:id="973603239">
          <w:marLeft w:val="0"/>
          <w:marRight w:val="0"/>
          <w:marTop w:val="0"/>
          <w:marBottom w:val="0"/>
          <w:divBdr>
            <w:top w:val="none" w:sz="0" w:space="0" w:color="auto"/>
            <w:left w:val="none" w:sz="0" w:space="0" w:color="auto"/>
            <w:bottom w:val="none" w:sz="0" w:space="0" w:color="auto"/>
            <w:right w:val="none" w:sz="0" w:space="0" w:color="auto"/>
          </w:divBdr>
          <w:divsChild>
            <w:div w:id="1381973264">
              <w:marLeft w:val="0"/>
              <w:marRight w:val="0"/>
              <w:marTop w:val="0"/>
              <w:marBottom w:val="0"/>
              <w:divBdr>
                <w:top w:val="none" w:sz="0" w:space="0" w:color="auto"/>
                <w:left w:val="none" w:sz="0" w:space="0" w:color="auto"/>
                <w:bottom w:val="none" w:sz="0" w:space="0" w:color="auto"/>
                <w:right w:val="none" w:sz="0" w:space="0" w:color="auto"/>
              </w:divBdr>
            </w:div>
          </w:divsChild>
        </w:div>
        <w:div w:id="989141105">
          <w:marLeft w:val="0"/>
          <w:marRight w:val="0"/>
          <w:marTop w:val="0"/>
          <w:marBottom w:val="0"/>
          <w:divBdr>
            <w:top w:val="none" w:sz="0" w:space="0" w:color="auto"/>
            <w:left w:val="none" w:sz="0" w:space="0" w:color="auto"/>
            <w:bottom w:val="none" w:sz="0" w:space="0" w:color="auto"/>
            <w:right w:val="none" w:sz="0" w:space="0" w:color="auto"/>
          </w:divBdr>
          <w:divsChild>
            <w:div w:id="323315714">
              <w:marLeft w:val="0"/>
              <w:marRight w:val="0"/>
              <w:marTop w:val="0"/>
              <w:marBottom w:val="0"/>
              <w:divBdr>
                <w:top w:val="none" w:sz="0" w:space="0" w:color="auto"/>
                <w:left w:val="none" w:sz="0" w:space="0" w:color="auto"/>
                <w:bottom w:val="none" w:sz="0" w:space="0" w:color="auto"/>
                <w:right w:val="none" w:sz="0" w:space="0" w:color="auto"/>
              </w:divBdr>
            </w:div>
          </w:divsChild>
        </w:div>
        <w:div w:id="997154451">
          <w:marLeft w:val="0"/>
          <w:marRight w:val="0"/>
          <w:marTop w:val="0"/>
          <w:marBottom w:val="0"/>
          <w:divBdr>
            <w:top w:val="none" w:sz="0" w:space="0" w:color="auto"/>
            <w:left w:val="none" w:sz="0" w:space="0" w:color="auto"/>
            <w:bottom w:val="none" w:sz="0" w:space="0" w:color="auto"/>
            <w:right w:val="none" w:sz="0" w:space="0" w:color="auto"/>
          </w:divBdr>
          <w:divsChild>
            <w:div w:id="996374564">
              <w:marLeft w:val="0"/>
              <w:marRight w:val="0"/>
              <w:marTop w:val="0"/>
              <w:marBottom w:val="0"/>
              <w:divBdr>
                <w:top w:val="none" w:sz="0" w:space="0" w:color="auto"/>
                <w:left w:val="none" w:sz="0" w:space="0" w:color="auto"/>
                <w:bottom w:val="none" w:sz="0" w:space="0" w:color="auto"/>
                <w:right w:val="none" w:sz="0" w:space="0" w:color="auto"/>
              </w:divBdr>
            </w:div>
          </w:divsChild>
        </w:div>
        <w:div w:id="1002202627">
          <w:marLeft w:val="0"/>
          <w:marRight w:val="0"/>
          <w:marTop w:val="0"/>
          <w:marBottom w:val="0"/>
          <w:divBdr>
            <w:top w:val="none" w:sz="0" w:space="0" w:color="auto"/>
            <w:left w:val="none" w:sz="0" w:space="0" w:color="auto"/>
            <w:bottom w:val="none" w:sz="0" w:space="0" w:color="auto"/>
            <w:right w:val="none" w:sz="0" w:space="0" w:color="auto"/>
          </w:divBdr>
          <w:divsChild>
            <w:div w:id="488518060">
              <w:marLeft w:val="0"/>
              <w:marRight w:val="0"/>
              <w:marTop w:val="0"/>
              <w:marBottom w:val="0"/>
              <w:divBdr>
                <w:top w:val="none" w:sz="0" w:space="0" w:color="auto"/>
                <w:left w:val="none" w:sz="0" w:space="0" w:color="auto"/>
                <w:bottom w:val="none" w:sz="0" w:space="0" w:color="auto"/>
                <w:right w:val="none" w:sz="0" w:space="0" w:color="auto"/>
              </w:divBdr>
            </w:div>
          </w:divsChild>
        </w:div>
        <w:div w:id="1003314701">
          <w:marLeft w:val="0"/>
          <w:marRight w:val="0"/>
          <w:marTop w:val="0"/>
          <w:marBottom w:val="0"/>
          <w:divBdr>
            <w:top w:val="none" w:sz="0" w:space="0" w:color="auto"/>
            <w:left w:val="none" w:sz="0" w:space="0" w:color="auto"/>
            <w:bottom w:val="none" w:sz="0" w:space="0" w:color="auto"/>
            <w:right w:val="none" w:sz="0" w:space="0" w:color="auto"/>
          </w:divBdr>
          <w:divsChild>
            <w:div w:id="1322931284">
              <w:marLeft w:val="0"/>
              <w:marRight w:val="0"/>
              <w:marTop w:val="0"/>
              <w:marBottom w:val="0"/>
              <w:divBdr>
                <w:top w:val="none" w:sz="0" w:space="0" w:color="auto"/>
                <w:left w:val="none" w:sz="0" w:space="0" w:color="auto"/>
                <w:bottom w:val="none" w:sz="0" w:space="0" w:color="auto"/>
                <w:right w:val="none" w:sz="0" w:space="0" w:color="auto"/>
              </w:divBdr>
            </w:div>
          </w:divsChild>
        </w:div>
        <w:div w:id="1005060313">
          <w:marLeft w:val="0"/>
          <w:marRight w:val="0"/>
          <w:marTop w:val="0"/>
          <w:marBottom w:val="0"/>
          <w:divBdr>
            <w:top w:val="none" w:sz="0" w:space="0" w:color="auto"/>
            <w:left w:val="none" w:sz="0" w:space="0" w:color="auto"/>
            <w:bottom w:val="none" w:sz="0" w:space="0" w:color="auto"/>
            <w:right w:val="none" w:sz="0" w:space="0" w:color="auto"/>
          </w:divBdr>
          <w:divsChild>
            <w:div w:id="584729976">
              <w:marLeft w:val="0"/>
              <w:marRight w:val="0"/>
              <w:marTop w:val="0"/>
              <w:marBottom w:val="0"/>
              <w:divBdr>
                <w:top w:val="none" w:sz="0" w:space="0" w:color="auto"/>
                <w:left w:val="none" w:sz="0" w:space="0" w:color="auto"/>
                <w:bottom w:val="none" w:sz="0" w:space="0" w:color="auto"/>
                <w:right w:val="none" w:sz="0" w:space="0" w:color="auto"/>
              </w:divBdr>
            </w:div>
          </w:divsChild>
        </w:div>
        <w:div w:id="1014651456">
          <w:marLeft w:val="0"/>
          <w:marRight w:val="0"/>
          <w:marTop w:val="0"/>
          <w:marBottom w:val="0"/>
          <w:divBdr>
            <w:top w:val="none" w:sz="0" w:space="0" w:color="auto"/>
            <w:left w:val="none" w:sz="0" w:space="0" w:color="auto"/>
            <w:bottom w:val="none" w:sz="0" w:space="0" w:color="auto"/>
            <w:right w:val="none" w:sz="0" w:space="0" w:color="auto"/>
          </w:divBdr>
          <w:divsChild>
            <w:div w:id="514197322">
              <w:marLeft w:val="0"/>
              <w:marRight w:val="0"/>
              <w:marTop w:val="0"/>
              <w:marBottom w:val="0"/>
              <w:divBdr>
                <w:top w:val="none" w:sz="0" w:space="0" w:color="auto"/>
                <w:left w:val="none" w:sz="0" w:space="0" w:color="auto"/>
                <w:bottom w:val="none" w:sz="0" w:space="0" w:color="auto"/>
                <w:right w:val="none" w:sz="0" w:space="0" w:color="auto"/>
              </w:divBdr>
            </w:div>
          </w:divsChild>
        </w:div>
        <w:div w:id="1016495611">
          <w:marLeft w:val="0"/>
          <w:marRight w:val="0"/>
          <w:marTop w:val="0"/>
          <w:marBottom w:val="0"/>
          <w:divBdr>
            <w:top w:val="none" w:sz="0" w:space="0" w:color="auto"/>
            <w:left w:val="none" w:sz="0" w:space="0" w:color="auto"/>
            <w:bottom w:val="none" w:sz="0" w:space="0" w:color="auto"/>
            <w:right w:val="none" w:sz="0" w:space="0" w:color="auto"/>
          </w:divBdr>
          <w:divsChild>
            <w:div w:id="1078210328">
              <w:marLeft w:val="0"/>
              <w:marRight w:val="0"/>
              <w:marTop w:val="0"/>
              <w:marBottom w:val="0"/>
              <w:divBdr>
                <w:top w:val="none" w:sz="0" w:space="0" w:color="auto"/>
                <w:left w:val="none" w:sz="0" w:space="0" w:color="auto"/>
                <w:bottom w:val="none" w:sz="0" w:space="0" w:color="auto"/>
                <w:right w:val="none" w:sz="0" w:space="0" w:color="auto"/>
              </w:divBdr>
            </w:div>
          </w:divsChild>
        </w:div>
        <w:div w:id="1019355406">
          <w:marLeft w:val="0"/>
          <w:marRight w:val="0"/>
          <w:marTop w:val="0"/>
          <w:marBottom w:val="0"/>
          <w:divBdr>
            <w:top w:val="none" w:sz="0" w:space="0" w:color="auto"/>
            <w:left w:val="none" w:sz="0" w:space="0" w:color="auto"/>
            <w:bottom w:val="none" w:sz="0" w:space="0" w:color="auto"/>
            <w:right w:val="none" w:sz="0" w:space="0" w:color="auto"/>
          </w:divBdr>
          <w:divsChild>
            <w:div w:id="1446803219">
              <w:marLeft w:val="0"/>
              <w:marRight w:val="0"/>
              <w:marTop w:val="0"/>
              <w:marBottom w:val="0"/>
              <w:divBdr>
                <w:top w:val="none" w:sz="0" w:space="0" w:color="auto"/>
                <w:left w:val="none" w:sz="0" w:space="0" w:color="auto"/>
                <w:bottom w:val="none" w:sz="0" w:space="0" w:color="auto"/>
                <w:right w:val="none" w:sz="0" w:space="0" w:color="auto"/>
              </w:divBdr>
            </w:div>
          </w:divsChild>
        </w:div>
        <w:div w:id="1031153437">
          <w:marLeft w:val="0"/>
          <w:marRight w:val="0"/>
          <w:marTop w:val="0"/>
          <w:marBottom w:val="0"/>
          <w:divBdr>
            <w:top w:val="none" w:sz="0" w:space="0" w:color="auto"/>
            <w:left w:val="none" w:sz="0" w:space="0" w:color="auto"/>
            <w:bottom w:val="none" w:sz="0" w:space="0" w:color="auto"/>
            <w:right w:val="none" w:sz="0" w:space="0" w:color="auto"/>
          </w:divBdr>
          <w:divsChild>
            <w:div w:id="401686497">
              <w:marLeft w:val="0"/>
              <w:marRight w:val="0"/>
              <w:marTop w:val="0"/>
              <w:marBottom w:val="0"/>
              <w:divBdr>
                <w:top w:val="none" w:sz="0" w:space="0" w:color="auto"/>
                <w:left w:val="none" w:sz="0" w:space="0" w:color="auto"/>
                <w:bottom w:val="none" w:sz="0" w:space="0" w:color="auto"/>
                <w:right w:val="none" w:sz="0" w:space="0" w:color="auto"/>
              </w:divBdr>
            </w:div>
          </w:divsChild>
        </w:div>
        <w:div w:id="1033266887">
          <w:marLeft w:val="0"/>
          <w:marRight w:val="0"/>
          <w:marTop w:val="0"/>
          <w:marBottom w:val="0"/>
          <w:divBdr>
            <w:top w:val="none" w:sz="0" w:space="0" w:color="auto"/>
            <w:left w:val="none" w:sz="0" w:space="0" w:color="auto"/>
            <w:bottom w:val="none" w:sz="0" w:space="0" w:color="auto"/>
            <w:right w:val="none" w:sz="0" w:space="0" w:color="auto"/>
          </w:divBdr>
          <w:divsChild>
            <w:div w:id="1087076429">
              <w:marLeft w:val="0"/>
              <w:marRight w:val="0"/>
              <w:marTop w:val="0"/>
              <w:marBottom w:val="0"/>
              <w:divBdr>
                <w:top w:val="none" w:sz="0" w:space="0" w:color="auto"/>
                <w:left w:val="none" w:sz="0" w:space="0" w:color="auto"/>
                <w:bottom w:val="none" w:sz="0" w:space="0" w:color="auto"/>
                <w:right w:val="none" w:sz="0" w:space="0" w:color="auto"/>
              </w:divBdr>
            </w:div>
          </w:divsChild>
        </w:div>
        <w:div w:id="1038776219">
          <w:marLeft w:val="0"/>
          <w:marRight w:val="0"/>
          <w:marTop w:val="0"/>
          <w:marBottom w:val="0"/>
          <w:divBdr>
            <w:top w:val="none" w:sz="0" w:space="0" w:color="auto"/>
            <w:left w:val="none" w:sz="0" w:space="0" w:color="auto"/>
            <w:bottom w:val="none" w:sz="0" w:space="0" w:color="auto"/>
            <w:right w:val="none" w:sz="0" w:space="0" w:color="auto"/>
          </w:divBdr>
          <w:divsChild>
            <w:div w:id="1283002294">
              <w:marLeft w:val="0"/>
              <w:marRight w:val="0"/>
              <w:marTop w:val="0"/>
              <w:marBottom w:val="0"/>
              <w:divBdr>
                <w:top w:val="none" w:sz="0" w:space="0" w:color="auto"/>
                <w:left w:val="none" w:sz="0" w:space="0" w:color="auto"/>
                <w:bottom w:val="none" w:sz="0" w:space="0" w:color="auto"/>
                <w:right w:val="none" w:sz="0" w:space="0" w:color="auto"/>
              </w:divBdr>
            </w:div>
          </w:divsChild>
        </w:div>
        <w:div w:id="1040057751">
          <w:marLeft w:val="0"/>
          <w:marRight w:val="0"/>
          <w:marTop w:val="0"/>
          <w:marBottom w:val="0"/>
          <w:divBdr>
            <w:top w:val="none" w:sz="0" w:space="0" w:color="auto"/>
            <w:left w:val="none" w:sz="0" w:space="0" w:color="auto"/>
            <w:bottom w:val="none" w:sz="0" w:space="0" w:color="auto"/>
            <w:right w:val="none" w:sz="0" w:space="0" w:color="auto"/>
          </w:divBdr>
          <w:divsChild>
            <w:div w:id="568268399">
              <w:marLeft w:val="0"/>
              <w:marRight w:val="0"/>
              <w:marTop w:val="0"/>
              <w:marBottom w:val="0"/>
              <w:divBdr>
                <w:top w:val="none" w:sz="0" w:space="0" w:color="auto"/>
                <w:left w:val="none" w:sz="0" w:space="0" w:color="auto"/>
                <w:bottom w:val="none" w:sz="0" w:space="0" w:color="auto"/>
                <w:right w:val="none" w:sz="0" w:space="0" w:color="auto"/>
              </w:divBdr>
            </w:div>
          </w:divsChild>
        </w:div>
        <w:div w:id="1046300447">
          <w:marLeft w:val="0"/>
          <w:marRight w:val="0"/>
          <w:marTop w:val="0"/>
          <w:marBottom w:val="0"/>
          <w:divBdr>
            <w:top w:val="none" w:sz="0" w:space="0" w:color="auto"/>
            <w:left w:val="none" w:sz="0" w:space="0" w:color="auto"/>
            <w:bottom w:val="none" w:sz="0" w:space="0" w:color="auto"/>
            <w:right w:val="none" w:sz="0" w:space="0" w:color="auto"/>
          </w:divBdr>
          <w:divsChild>
            <w:div w:id="1734504287">
              <w:marLeft w:val="0"/>
              <w:marRight w:val="0"/>
              <w:marTop w:val="0"/>
              <w:marBottom w:val="0"/>
              <w:divBdr>
                <w:top w:val="none" w:sz="0" w:space="0" w:color="auto"/>
                <w:left w:val="none" w:sz="0" w:space="0" w:color="auto"/>
                <w:bottom w:val="none" w:sz="0" w:space="0" w:color="auto"/>
                <w:right w:val="none" w:sz="0" w:space="0" w:color="auto"/>
              </w:divBdr>
            </w:div>
          </w:divsChild>
        </w:div>
        <w:div w:id="1046636437">
          <w:marLeft w:val="0"/>
          <w:marRight w:val="0"/>
          <w:marTop w:val="0"/>
          <w:marBottom w:val="0"/>
          <w:divBdr>
            <w:top w:val="none" w:sz="0" w:space="0" w:color="auto"/>
            <w:left w:val="none" w:sz="0" w:space="0" w:color="auto"/>
            <w:bottom w:val="none" w:sz="0" w:space="0" w:color="auto"/>
            <w:right w:val="none" w:sz="0" w:space="0" w:color="auto"/>
          </w:divBdr>
          <w:divsChild>
            <w:div w:id="987438417">
              <w:marLeft w:val="0"/>
              <w:marRight w:val="0"/>
              <w:marTop w:val="0"/>
              <w:marBottom w:val="0"/>
              <w:divBdr>
                <w:top w:val="none" w:sz="0" w:space="0" w:color="auto"/>
                <w:left w:val="none" w:sz="0" w:space="0" w:color="auto"/>
                <w:bottom w:val="none" w:sz="0" w:space="0" w:color="auto"/>
                <w:right w:val="none" w:sz="0" w:space="0" w:color="auto"/>
              </w:divBdr>
            </w:div>
          </w:divsChild>
        </w:div>
        <w:div w:id="1047684582">
          <w:marLeft w:val="0"/>
          <w:marRight w:val="0"/>
          <w:marTop w:val="0"/>
          <w:marBottom w:val="0"/>
          <w:divBdr>
            <w:top w:val="none" w:sz="0" w:space="0" w:color="auto"/>
            <w:left w:val="none" w:sz="0" w:space="0" w:color="auto"/>
            <w:bottom w:val="none" w:sz="0" w:space="0" w:color="auto"/>
            <w:right w:val="none" w:sz="0" w:space="0" w:color="auto"/>
          </w:divBdr>
          <w:divsChild>
            <w:div w:id="2135437257">
              <w:marLeft w:val="0"/>
              <w:marRight w:val="0"/>
              <w:marTop w:val="0"/>
              <w:marBottom w:val="0"/>
              <w:divBdr>
                <w:top w:val="none" w:sz="0" w:space="0" w:color="auto"/>
                <w:left w:val="none" w:sz="0" w:space="0" w:color="auto"/>
                <w:bottom w:val="none" w:sz="0" w:space="0" w:color="auto"/>
                <w:right w:val="none" w:sz="0" w:space="0" w:color="auto"/>
              </w:divBdr>
            </w:div>
          </w:divsChild>
        </w:div>
        <w:div w:id="1055736216">
          <w:marLeft w:val="0"/>
          <w:marRight w:val="0"/>
          <w:marTop w:val="0"/>
          <w:marBottom w:val="0"/>
          <w:divBdr>
            <w:top w:val="none" w:sz="0" w:space="0" w:color="auto"/>
            <w:left w:val="none" w:sz="0" w:space="0" w:color="auto"/>
            <w:bottom w:val="none" w:sz="0" w:space="0" w:color="auto"/>
            <w:right w:val="none" w:sz="0" w:space="0" w:color="auto"/>
          </w:divBdr>
          <w:divsChild>
            <w:div w:id="1066148091">
              <w:marLeft w:val="0"/>
              <w:marRight w:val="0"/>
              <w:marTop w:val="0"/>
              <w:marBottom w:val="0"/>
              <w:divBdr>
                <w:top w:val="none" w:sz="0" w:space="0" w:color="auto"/>
                <w:left w:val="none" w:sz="0" w:space="0" w:color="auto"/>
                <w:bottom w:val="none" w:sz="0" w:space="0" w:color="auto"/>
                <w:right w:val="none" w:sz="0" w:space="0" w:color="auto"/>
              </w:divBdr>
            </w:div>
          </w:divsChild>
        </w:div>
        <w:div w:id="1069351788">
          <w:marLeft w:val="0"/>
          <w:marRight w:val="0"/>
          <w:marTop w:val="0"/>
          <w:marBottom w:val="0"/>
          <w:divBdr>
            <w:top w:val="none" w:sz="0" w:space="0" w:color="auto"/>
            <w:left w:val="none" w:sz="0" w:space="0" w:color="auto"/>
            <w:bottom w:val="none" w:sz="0" w:space="0" w:color="auto"/>
            <w:right w:val="none" w:sz="0" w:space="0" w:color="auto"/>
          </w:divBdr>
          <w:divsChild>
            <w:div w:id="806556041">
              <w:marLeft w:val="0"/>
              <w:marRight w:val="0"/>
              <w:marTop w:val="0"/>
              <w:marBottom w:val="0"/>
              <w:divBdr>
                <w:top w:val="none" w:sz="0" w:space="0" w:color="auto"/>
                <w:left w:val="none" w:sz="0" w:space="0" w:color="auto"/>
                <w:bottom w:val="none" w:sz="0" w:space="0" w:color="auto"/>
                <w:right w:val="none" w:sz="0" w:space="0" w:color="auto"/>
              </w:divBdr>
            </w:div>
          </w:divsChild>
        </w:div>
        <w:div w:id="1072585919">
          <w:marLeft w:val="0"/>
          <w:marRight w:val="0"/>
          <w:marTop w:val="0"/>
          <w:marBottom w:val="0"/>
          <w:divBdr>
            <w:top w:val="none" w:sz="0" w:space="0" w:color="auto"/>
            <w:left w:val="none" w:sz="0" w:space="0" w:color="auto"/>
            <w:bottom w:val="none" w:sz="0" w:space="0" w:color="auto"/>
            <w:right w:val="none" w:sz="0" w:space="0" w:color="auto"/>
          </w:divBdr>
          <w:divsChild>
            <w:div w:id="494690576">
              <w:marLeft w:val="0"/>
              <w:marRight w:val="0"/>
              <w:marTop w:val="0"/>
              <w:marBottom w:val="0"/>
              <w:divBdr>
                <w:top w:val="none" w:sz="0" w:space="0" w:color="auto"/>
                <w:left w:val="none" w:sz="0" w:space="0" w:color="auto"/>
                <w:bottom w:val="none" w:sz="0" w:space="0" w:color="auto"/>
                <w:right w:val="none" w:sz="0" w:space="0" w:color="auto"/>
              </w:divBdr>
            </w:div>
          </w:divsChild>
        </w:div>
        <w:div w:id="1089695193">
          <w:marLeft w:val="0"/>
          <w:marRight w:val="0"/>
          <w:marTop w:val="0"/>
          <w:marBottom w:val="0"/>
          <w:divBdr>
            <w:top w:val="none" w:sz="0" w:space="0" w:color="auto"/>
            <w:left w:val="none" w:sz="0" w:space="0" w:color="auto"/>
            <w:bottom w:val="none" w:sz="0" w:space="0" w:color="auto"/>
            <w:right w:val="none" w:sz="0" w:space="0" w:color="auto"/>
          </w:divBdr>
          <w:divsChild>
            <w:div w:id="586690642">
              <w:marLeft w:val="0"/>
              <w:marRight w:val="0"/>
              <w:marTop w:val="0"/>
              <w:marBottom w:val="0"/>
              <w:divBdr>
                <w:top w:val="none" w:sz="0" w:space="0" w:color="auto"/>
                <w:left w:val="none" w:sz="0" w:space="0" w:color="auto"/>
                <w:bottom w:val="none" w:sz="0" w:space="0" w:color="auto"/>
                <w:right w:val="none" w:sz="0" w:space="0" w:color="auto"/>
              </w:divBdr>
            </w:div>
          </w:divsChild>
        </w:div>
        <w:div w:id="1091396603">
          <w:marLeft w:val="0"/>
          <w:marRight w:val="0"/>
          <w:marTop w:val="0"/>
          <w:marBottom w:val="0"/>
          <w:divBdr>
            <w:top w:val="none" w:sz="0" w:space="0" w:color="auto"/>
            <w:left w:val="none" w:sz="0" w:space="0" w:color="auto"/>
            <w:bottom w:val="none" w:sz="0" w:space="0" w:color="auto"/>
            <w:right w:val="none" w:sz="0" w:space="0" w:color="auto"/>
          </w:divBdr>
          <w:divsChild>
            <w:div w:id="448475751">
              <w:marLeft w:val="0"/>
              <w:marRight w:val="0"/>
              <w:marTop w:val="0"/>
              <w:marBottom w:val="0"/>
              <w:divBdr>
                <w:top w:val="none" w:sz="0" w:space="0" w:color="auto"/>
                <w:left w:val="none" w:sz="0" w:space="0" w:color="auto"/>
                <w:bottom w:val="none" w:sz="0" w:space="0" w:color="auto"/>
                <w:right w:val="none" w:sz="0" w:space="0" w:color="auto"/>
              </w:divBdr>
            </w:div>
          </w:divsChild>
        </w:div>
        <w:div w:id="1095635490">
          <w:marLeft w:val="0"/>
          <w:marRight w:val="0"/>
          <w:marTop w:val="0"/>
          <w:marBottom w:val="0"/>
          <w:divBdr>
            <w:top w:val="none" w:sz="0" w:space="0" w:color="auto"/>
            <w:left w:val="none" w:sz="0" w:space="0" w:color="auto"/>
            <w:bottom w:val="none" w:sz="0" w:space="0" w:color="auto"/>
            <w:right w:val="none" w:sz="0" w:space="0" w:color="auto"/>
          </w:divBdr>
          <w:divsChild>
            <w:div w:id="334653749">
              <w:marLeft w:val="0"/>
              <w:marRight w:val="0"/>
              <w:marTop w:val="0"/>
              <w:marBottom w:val="0"/>
              <w:divBdr>
                <w:top w:val="none" w:sz="0" w:space="0" w:color="auto"/>
                <w:left w:val="none" w:sz="0" w:space="0" w:color="auto"/>
                <w:bottom w:val="none" w:sz="0" w:space="0" w:color="auto"/>
                <w:right w:val="none" w:sz="0" w:space="0" w:color="auto"/>
              </w:divBdr>
            </w:div>
          </w:divsChild>
        </w:div>
        <w:div w:id="1104810034">
          <w:marLeft w:val="0"/>
          <w:marRight w:val="0"/>
          <w:marTop w:val="0"/>
          <w:marBottom w:val="0"/>
          <w:divBdr>
            <w:top w:val="none" w:sz="0" w:space="0" w:color="auto"/>
            <w:left w:val="none" w:sz="0" w:space="0" w:color="auto"/>
            <w:bottom w:val="none" w:sz="0" w:space="0" w:color="auto"/>
            <w:right w:val="none" w:sz="0" w:space="0" w:color="auto"/>
          </w:divBdr>
          <w:divsChild>
            <w:div w:id="41559875">
              <w:marLeft w:val="0"/>
              <w:marRight w:val="0"/>
              <w:marTop w:val="0"/>
              <w:marBottom w:val="0"/>
              <w:divBdr>
                <w:top w:val="none" w:sz="0" w:space="0" w:color="auto"/>
                <w:left w:val="none" w:sz="0" w:space="0" w:color="auto"/>
                <w:bottom w:val="none" w:sz="0" w:space="0" w:color="auto"/>
                <w:right w:val="none" w:sz="0" w:space="0" w:color="auto"/>
              </w:divBdr>
            </w:div>
          </w:divsChild>
        </w:div>
        <w:div w:id="1109162516">
          <w:marLeft w:val="0"/>
          <w:marRight w:val="0"/>
          <w:marTop w:val="0"/>
          <w:marBottom w:val="0"/>
          <w:divBdr>
            <w:top w:val="none" w:sz="0" w:space="0" w:color="auto"/>
            <w:left w:val="none" w:sz="0" w:space="0" w:color="auto"/>
            <w:bottom w:val="none" w:sz="0" w:space="0" w:color="auto"/>
            <w:right w:val="none" w:sz="0" w:space="0" w:color="auto"/>
          </w:divBdr>
          <w:divsChild>
            <w:div w:id="1728648358">
              <w:marLeft w:val="0"/>
              <w:marRight w:val="0"/>
              <w:marTop w:val="0"/>
              <w:marBottom w:val="0"/>
              <w:divBdr>
                <w:top w:val="none" w:sz="0" w:space="0" w:color="auto"/>
                <w:left w:val="none" w:sz="0" w:space="0" w:color="auto"/>
                <w:bottom w:val="none" w:sz="0" w:space="0" w:color="auto"/>
                <w:right w:val="none" w:sz="0" w:space="0" w:color="auto"/>
              </w:divBdr>
            </w:div>
          </w:divsChild>
        </w:div>
        <w:div w:id="1109812960">
          <w:marLeft w:val="0"/>
          <w:marRight w:val="0"/>
          <w:marTop w:val="0"/>
          <w:marBottom w:val="0"/>
          <w:divBdr>
            <w:top w:val="none" w:sz="0" w:space="0" w:color="auto"/>
            <w:left w:val="none" w:sz="0" w:space="0" w:color="auto"/>
            <w:bottom w:val="none" w:sz="0" w:space="0" w:color="auto"/>
            <w:right w:val="none" w:sz="0" w:space="0" w:color="auto"/>
          </w:divBdr>
          <w:divsChild>
            <w:div w:id="1650592987">
              <w:marLeft w:val="0"/>
              <w:marRight w:val="0"/>
              <w:marTop w:val="0"/>
              <w:marBottom w:val="0"/>
              <w:divBdr>
                <w:top w:val="none" w:sz="0" w:space="0" w:color="auto"/>
                <w:left w:val="none" w:sz="0" w:space="0" w:color="auto"/>
                <w:bottom w:val="none" w:sz="0" w:space="0" w:color="auto"/>
                <w:right w:val="none" w:sz="0" w:space="0" w:color="auto"/>
              </w:divBdr>
            </w:div>
          </w:divsChild>
        </w:div>
        <w:div w:id="1113864730">
          <w:marLeft w:val="0"/>
          <w:marRight w:val="0"/>
          <w:marTop w:val="0"/>
          <w:marBottom w:val="0"/>
          <w:divBdr>
            <w:top w:val="none" w:sz="0" w:space="0" w:color="auto"/>
            <w:left w:val="none" w:sz="0" w:space="0" w:color="auto"/>
            <w:bottom w:val="none" w:sz="0" w:space="0" w:color="auto"/>
            <w:right w:val="none" w:sz="0" w:space="0" w:color="auto"/>
          </w:divBdr>
          <w:divsChild>
            <w:div w:id="929698806">
              <w:marLeft w:val="0"/>
              <w:marRight w:val="0"/>
              <w:marTop w:val="0"/>
              <w:marBottom w:val="0"/>
              <w:divBdr>
                <w:top w:val="none" w:sz="0" w:space="0" w:color="auto"/>
                <w:left w:val="none" w:sz="0" w:space="0" w:color="auto"/>
                <w:bottom w:val="none" w:sz="0" w:space="0" w:color="auto"/>
                <w:right w:val="none" w:sz="0" w:space="0" w:color="auto"/>
              </w:divBdr>
            </w:div>
          </w:divsChild>
        </w:div>
        <w:div w:id="1131480426">
          <w:marLeft w:val="0"/>
          <w:marRight w:val="0"/>
          <w:marTop w:val="0"/>
          <w:marBottom w:val="0"/>
          <w:divBdr>
            <w:top w:val="none" w:sz="0" w:space="0" w:color="auto"/>
            <w:left w:val="none" w:sz="0" w:space="0" w:color="auto"/>
            <w:bottom w:val="none" w:sz="0" w:space="0" w:color="auto"/>
            <w:right w:val="none" w:sz="0" w:space="0" w:color="auto"/>
          </w:divBdr>
          <w:divsChild>
            <w:div w:id="1277253283">
              <w:marLeft w:val="0"/>
              <w:marRight w:val="0"/>
              <w:marTop w:val="0"/>
              <w:marBottom w:val="0"/>
              <w:divBdr>
                <w:top w:val="none" w:sz="0" w:space="0" w:color="auto"/>
                <w:left w:val="none" w:sz="0" w:space="0" w:color="auto"/>
                <w:bottom w:val="none" w:sz="0" w:space="0" w:color="auto"/>
                <w:right w:val="none" w:sz="0" w:space="0" w:color="auto"/>
              </w:divBdr>
            </w:div>
          </w:divsChild>
        </w:div>
        <w:div w:id="1133138555">
          <w:marLeft w:val="0"/>
          <w:marRight w:val="0"/>
          <w:marTop w:val="0"/>
          <w:marBottom w:val="0"/>
          <w:divBdr>
            <w:top w:val="none" w:sz="0" w:space="0" w:color="auto"/>
            <w:left w:val="none" w:sz="0" w:space="0" w:color="auto"/>
            <w:bottom w:val="none" w:sz="0" w:space="0" w:color="auto"/>
            <w:right w:val="none" w:sz="0" w:space="0" w:color="auto"/>
          </w:divBdr>
          <w:divsChild>
            <w:div w:id="1086733865">
              <w:marLeft w:val="0"/>
              <w:marRight w:val="0"/>
              <w:marTop w:val="0"/>
              <w:marBottom w:val="0"/>
              <w:divBdr>
                <w:top w:val="none" w:sz="0" w:space="0" w:color="auto"/>
                <w:left w:val="none" w:sz="0" w:space="0" w:color="auto"/>
                <w:bottom w:val="none" w:sz="0" w:space="0" w:color="auto"/>
                <w:right w:val="none" w:sz="0" w:space="0" w:color="auto"/>
              </w:divBdr>
            </w:div>
          </w:divsChild>
        </w:div>
        <w:div w:id="1138494367">
          <w:marLeft w:val="0"/>
          <w:marRight w:val="0"/>
          <w:marTop w:val="0"/>
          <w:marBottom w:val="0"/>
          <w:divBdr>
            <w:top w:val="none" w:sz="0" w:space="0" w:color="auto"/>
            <w:left w:val="none" w:sz="0" w:space="0" w:color="auto"/>
            <w:bottom w:val="none" w:sz="0" w:space="0" w:color="auto"/>
            <w:right w:val="none" w:sz="0" w:space="0" w:color="auto"/>
          </w:divBdr>
          <w:divsChild>
            <w:div w:id="993796337">
              <w:marLeft w:val="0"/>
              <w:marRight w:val="0"/>
              <w:marTop w:val="0"/>
              <w:marBottom w:val="0"/>
              <w:divBdr>
                <w:top w:val="none" w:sz="0" w:space="0" w:color="auto"/>
                <w:left w:val="none" w:sz="0" w:space="0" w:color="auto"/>
                <w:bottom w:val="none" w:sz="0" w:space="0" w:color="auto"/>
                <w:right w:val="none" w:sz="0" w:space="0" w:color="auto"/>
              </w:divBdr>
            </w:div>
          </w:divsChild>
        </w:div>
        <w:div w:id="1146164643">
          <w:marLeft w:val="0"/>
          <w:marRight w:val="0"/>
          <w:marTop w:val="0"/>
          <w:marBottom w:val="0"/>
          <w:divBdr>
            <w:top w:val="none" w:sz="0" w:space="0" w:color="auto"/>
            <w:left w:val="none" w:sz="0" w:space="0" w:color="auto"/>
            <w:bottom w:val="none" w:sz="0" w:space="0" w:color="auto"/>
            <w:right w:val="none" w:sz="0" w:space="0" w:color="auto"/>
          </w:divBdr>
          <w:divsChild>
            <w:div w:id="1725911211">
              <w:marLeft w:val="0"/>
              <w:marRight w:val="0"/>
              <w:marTop w:val="0"/>
              <w:marBottom w:val="0"/>
              <w:divBdr>
                <w:top w:val="none" w:sz="0" w:space="0" w:color="auto"/>
                <w:left w:val="none" w:sz="0" w:space="0" w:color="auto"/>
                <w:bottom w:val="none" w:sz="0" w:space="0" w:color="auto"/>
                <w:right w:val="none" w:sz="0" w:space="0" w:color="auto"/>
              </w:divBdr>
            </w:div>
          </w:divsChild>
        </w:div>
        <w:div w:id="1146628670">
          <w:marLeft w:val="0"/>
          <w:marRight w:val="0"/>
          <w:marTop w:val="0"/>
          <w:marBottom w:val="0"/>
          <w:divBdr>
            <w:top w:val="none" w:sz="0" w:space="0" w:color="auto"/>
            <w:left w:val="none" w:sz="0" w:space="0" w:color="auto"/>
            <w:bottom w:val="none" w:sz="0" w:space="0" w:color="auto"/>
            <w:right w:val="none" w:sz="0" w:space="0" w:color="auto"/>
          </w:divBdr>
          <w:divsChild>
            <w:div w:id="1294871957">
              <w:marLeft w:val="0"/>
              <w:marRight w:val="0"/>
              <w:marTop w:val="0"/>
              <w:marBottom w:val="0"/>
              <w:divBdr>
                <w:top w:val="none" w:sz="0" w:space="0" w:color="auto"/>
                <w:left w:val="none" w:sz="0" w:space="0" w:color="auto"/>
                <w:bottom w:val="none" w:sz="0" w:space="0" w:color="auto"/>
                <w:right w:val="none" w:sz="0" w:space="0" w:color="auto"/>
              </w:divBdr>
            </w:div>
          </w:divsChild>
        </w:div>
        <w:div w:id="1151629980">
          <w:marLeft w:val="0"/>
          <w:marRight w:val="0"/>
          <w:marTop w:val="0"/>
          <w:marBottom w:val="0"/>
          <w:divBdr>
            <w:top w:val="none" w:sz="0" w:space="0" w:color="auto"/>
            <w:left w:val="none" w:sz="0" w:space="0" w:color="auto"/>
            <w:bottom w:val="none" w:sz="0" w:space="0" w:color="auto"/>
            <w:right w:val="none" w:sz="0" w:space="0" w:color="auto"/>
          </w:divBdr>
          <w:divsChild>
            <w:div w:id="226838681">
              <w:marLeft w:val="0"/>
              <w:marRight w:val="0"/>
              <w:marTop w:val="0"/>
              <w:marBottom w:val="0"/>
              <w:divBdr>
                <w:top w:val="none" w:sz="0" w:space="0" w:color="auto"/>
                <w:left w:val="none" w:sz="0" w:space="0" w:color="auto"/>
                <w:bottom w:val="none" w:sz="0" w:space="0" w:color="auto"/>
                <w:right w:val="none" w:sz="0" w:space="0" w:color="auto"/>
              </w:divBdr>
            </w:div>
          </w:divsChild>
        </w:div>
        <w:div w:id="1159464837">
          <w:marLeft w:val="0"/>
          <w:marRight w:val="0"/>
          <w:marTop w:val="0"/>
          <w:marBottom w:val="0"/>
          <w:divBdr>
            <w:top w:val="none" w:sz="0" w:space="0" w:color="auto"/>
            <w:left w:val="none" w:sz="0" w:space="0" w:color="auto"/>
            <w:bottom w:val="none" w:sz="0" w:space="0" w:color="auto"/>
            <w:right w:val="none" w:sz="0" w:space="0" w:color="auto"/>
          </w:divBdr>
          <w:divsChild>
            <w:div w:id="402997294">
              <w:marLeft w:val="0"/>
              <w:marRight w:val="0"/>
              <w:marTop w:val="0"/>
              <w:marBottom w:val="0"/>
              <w:divBdr>
                <w:top w:val="none" w:sz="0" w:space="0" w:color="auto"/>
                <w:left w:val="none" w:sz="0" w:space="0" w:color="auto"/>
                <w:bottom w:val="none" w:sz="0" w:space="0" w:color="auto"/>
                <w:right w:val="none" w:sz="0" w:space="0" w:color="auto"/>
              </w:divBdr>
            </w:div>
          </w:divsChild>
        </w:div>
        <w:div w:id="1163013633">
          <w:marLeft w:val="0"/>
          <w:marRight w:val="0"/>
          <w:marTop w:val="0"/>
          <w:marBottom w:val="0"/>
          <w:divBdr>
            <w:top w:val="none" w:sz="0" w:space="0" w:color="auto"/>
            <w:left w:val="none" w:sz="0" w:space="0" w:color="auto"/>
            <w:bottom w:val="none" w:sz="0" w:space="0" w:color="auto"/>
            <w:right w:val="none" w:sz="0" w:space="0" w:color="auto"/>
          </w:divBdr>
          <w:divsChild>
            <w:div w:id="1448354103">
              <w:marLeft w:val="0"/>
              <w:marRight w:val="0"/>
              <w:marTop w:val="0"/>
              <w:marBottom w:val="0"/>
              <w:divBdr>
                <w:top w:val="none" w:sz="0" w:space="0" w:color="auto"/>
                <w:left w:val="none" w:sz="0" w:space="0" w:color="auto"/>
                <w:bottom w:val="none" w:sz="0" w:space="0" w:color="auto"/>
                <w:right w:val="none" w:sz="0" w:space="0" w:color="auto"/>
              </w:divBdr>
            </w:div>
          </w:divsChild>
        </w:div>
        <w:div w:id="1168397880">
          <w:marLeft w:val="0"/>
          <w:marRight w:val="0"/>
          <w:marTop w:val="0"/>
          <w:marBottom w:val="0"/>
          <w:divBdr>
            <w:top w:val="none" w:sz="0" w:space="0" w:color="auto"/>
            <w:left w:val="none" w:sz="0" w:space="0" w:color="auto"/>
            <w:bottom w:val="none" w:sz="0" w:space="0" w:color="auto"/>
            <w:right w:val="none" w:sz="0" w:space="0" w:color="auto"/>
          </w:divBdr>
          <w:divsChild>
            <w:div w:id="456142022">
              <w:marLeft w:val="0"/>
              <w:marRight w:val="0"/>
              <w:marTop w:val="0"/>
              <w:marBottom w:val="0"/>
              <w:divBdr>
                <w:top w:val="none" w:sz="0" w:space="0" w:color="auto"/>
                <w:left w:val="none" w:sz="0" w:space="0" w:color="auto"/>
                <w:bottom w:val="none" w:sz="0" w:space="0" w:color="auto"/>
                <w:right w:val="none" w:sz="0" w:space="0" w:color="auto"/>
              </w:divBdr>
            </w:div>
          </w:divsChild>
        </w:div>
        <w:div w:id="1179352251">
          <w:marLeft w:val="0"/>
          <w:marRight w:val="0"/>
          <w:marTop w:val="0"/>
          <w:marBottom w:val="0"/>
          <w:divBdr>
            <w:top w:val="none" w:sz="0" w:space="0" w:color="auto"/>
            <w:left w:val="none" w:sz="0" w:space="0" w:color="auto"/>
            <w:bottom w:val="none" w:sz="0" w:space="0" w:color="auto"/>
            <w:right w:val="none" w:sz="0" w:space="0" w:color="auto"/>
          </w:divBdr>
          <w:divsChild>
            <w:div w:id="1508448917">
              <w:marLeft w:val="0"/>
              <w:marRight w:val="0"/>
              <w:marTop w:val="0"/>
              <w:marBottom w:val="0"/>
              <w:divBdr>
                <w:top w:val="none" w:sz="0" w:space="0" w:color="auto"/>
                <w:left w:val="none" w:sz="0" w:space="0" w:color="auto"/>
                <w:bottom w:val="none" w:sz="0" w:space="0" w:color="auto"/>
                <w:right w:val="none" w:sz="0" w:space="0" w:color="auto"/>
              </w:divBdr>
            </w:div>
          </w:divsChild>
        </w:div>
        <w:div w:id="1184395421">
          <w:marLeft w:val="0"/>
          <w:marRight w:val="0"/>
          <w:marTop w:val="0"/>
          <w:marBottom w:val="0"/>
          <w:divBdr>
            <w:top w:val="none" w:sz="0" w:space="0" w:color="auto"/>
            <w:left w:val="none" w:sz="0" w:space="0" w:color="auto"/>
            <w:bottom w:val="none" w:sz="0" w:space="0" w:color="auto"/>
            <w:right w:val="none" w:sz="0" w:space="0" w:color="auto"/>
          </w:divBdr>
          <w:divsChild>
            <w:div w:id="796293617">
              <w:marLeft w:val="0"/>
              <w:marRight w:val="0"/>
              <w:marTop w:val="0"/>
              <w:marBottom w:val="0"/>
              <w:divBdr>
                <w:top w:val="none" w:sz="0" w:space="0" w:color="auto"/>
                <w:left w:val="none" w:sz="0" w:space="0" w:color="auto"/>
                <w:bottom w:val="none" w:sz="0" w:space="0" w:color="auto"/>
                <w:right w:val="none" w:sz="0" w:space="0" w:color="auto"/>
              </w:divBdr>
            </w:div>
          </w:divsChild>
        </w:div>
        <w:div w:id="1184826575">
          <w:marLeft w:val="0"/>
          <w:marRight w:val="0"/>
          <w:marTop w:val="0"/>
          <w:marBottom w:val="0"/>
          <w:divBdr>
            <w:top w:val="none" w:sz="0" w:space="0" w:color="auto"/>
            <w:left w:val="none" w:sz="0" w:space="0" w:color="auto"/>
            <w:bottom w:val="none" w:sz="0" w:space="0" w:color="auto"/>
            <w:right w:val="none" w:sz="0" w:space="0" w:color="auto"/>
          </w:divBdr>
          <w:divsChild>
            <w:div w:id="1412851854">
              <w:marLeft w:val="0"/>
              <w:marRight w:val="0"/>
              <w:marTop w:val="0"/>
              <w:marBottom w:val="0"/>
              <w:divBdr>
                <w:top w:val="none" w:sz="0" w:space="0" w:color="auto"/>
                <w:left w:val="none" w:sz="0" w:space="0" w:color="auto"/>
                <w:bottom w:val="none" w:sz="0" w:space="0" w:color="auto"/>
                <w:right w:val="none" w:sz="0" w:space="0" w:color="auto"/>
              </w:divBdr>
            </w:div>
          </w:divsChild>
        </w:div>
        <w:div w:id="1188715740">
          <w:marLeft w:val="0"/>
          <w:marRight w:val="0"/>
          <w:marTop w:val="0"/>
          <w:marBottom w:val="0"/>
          <w:divBdr>
            <w:top w:val="none" w:sz="0" w:space="0" w:color="auto"/>
            <w:left w:val="none" w:sz="0" w:space="0" w:color="auto"/>
            <w:bottom w:val="none" w:sz="0" w:space="0" w:color="auto"/>
            <w:right w:val="none" w:sz="0" w:space="0" w:color="auto"/>
          </w:divBdr>
          <w:divsChild>
            <w:div w:id="2119718549">
              <w:marLeft w:val="0"/>
              <w:marRight w:val="0"/>
              <w:marTop w:val="0"/>
              <w:marBottom w:val="0"/>
              <w:divBdr>
                <w:top w:val="none" w:sz="0" w:space="0" w:color="auto"/>
                <w:left w:val="none" w:sz="0" w:space="0" w:color="auto"/>
                <w:bottom w:val="none" w:sz="0" w:space="0" w:color="auto"/>
                <w:right w:val="none" w:sz="0" w:space="0" w:color="auto"/>
              </w:divBdr>
            </w:div>
          </w:divsChild>
        </w:div>
        <w:div w:id="1199660283">
          <w:marLeft w:val="0"/>
          <w:marRight w:val="0"/>
          <w:marTop w:val="0"/>
          <w:marBottom w:val="0"/>
          <w:divBdr>
            <w:top w:val="none" w:sz="0" w:space="0" w:color="auto"/>
            <w:left w:val="none" w:sz="0" w:space="0" w:color="auto"/>
            <w:bottom w:val="none" w:sz="0" w:space="0" w:color="auto"/>
            <w:right w:val="none" w:sz="0" w:space="0" w:color="auto"/>
          </w:divBdr>
          <w:divsChild>
            <w:div w:id="1498154787">
              <w:marLeft w:val="0"/>
              <w:marRight w:val="0"/>
              <w:marTop w:val="0"/>
              <w:marBottom w:val="0"/>
              <w:divBdr>
                <w:top w:val="none" w:sz="0" w:space="0" w:color="auto"/>
                <w:left w:val="none" w:sz="0" w:space="0" w:color="auto"/>
                <w:bottom w:val="none" w:sz="0" w:space="0" w:color="auto"/>
                <w:right w:val="none" w:sz="0" w:space="0" w:color="auto"/>
              </w:divBdr>
            </w:div>
          </w:divsChild>
        </w:div>
        <w:div w:id="1204949168">
          <w:marLeft w:val="0"/>
          <w:marRight w:val="0"/>
          <w:marTop w:val="0"/>
          <w:marBottom w:val="0"/>
          <w:divBdr>
            <w:top w:val="none" w:sz="0" w:space="0" w:color="auto"/>
            <w:left w:val="none" w:sz="0" w:space="0" w:color="auto"/>
            <w:bottom w:val="none" w:sz="0" w:space="0" w:color="auto"/>
            <w:right w:val="none" w:sz="0" w:space="0" w:color="auto"/>
          </w:divBdr>
          <w:divsChild>
            <w:div w:id="254019903">
              <w:marLeft w:val="0"/>
              <w:marRight w:val="0"/>
              <w:marTop w:val="0"/>
              <w:marBottom w:val="0"/>
              <w:divBdr>
                <w:top w:val="none" w:sz="0" w:space="0" w:color="auto"/>
                <w:left w:val="none" w:sz="0" w:space="0" w:color="auto"/>
                <w:bottom w:val="none" w:sz="0" w:space="0" w:color="auto"/>
                <w:right w:val="none" w:sz="0" w:space="0" w:color="auto"/>
              </w:divBdr>
            </w:div>
          </w:divsChild>
        </w:div>
        <w:div w:id="1214193635">
          <w:marLeft w:val="0"/>
          <w:marRight w:val="0"/>
          <w:marTop w:val="0"/>
          <w:marBottom w:val="0"/>
          <w:divBdr>
            <w:top w:val="none" w:sz="0" w:space="0" w:color="auto"/>
            <w:left w:val="none" w:sz="0" w:space="0" w:color="auto"/>
            <w:bottom w:val="none" w:sz="0" w:space="0" w:color="auto"/>
            <w:right w:val="none" w:sz="0" w:space="0" w:color="auto"/>
          </w:divBdr>
          <w:divsChild>
            <w:div w:id="1877346169">
              <w:marLeft w:val="0"/>
              <w:marRight w:val="0"/>
              <w:marTop w:val="0"/>
              <w:marBottom w:val="0"/>
              <w:divBdr>
                <w:top w:val="none" w:sz="0" w:space="0" w:color="auto"/>
                <w:left w:val="none" w:sz="0" w:space="0" w:color="auto"/>
                <w:bottom w:val="none" w:sz="0" w:space="0" w:color="auto"/>
                <w:right w:val="none" w:sz="0" w:space="0" w:color="auto"/>
              </w:divBdr>
            </w:div>
          </w:divsChild>
        </w:div>
        <w:div w:id="1223171413">
          <w:marLeft w:val="0"/>
          <w:marRight w:val="0"/>
          <w:marTop w:val="0"/>
          <w:marBottom w:val="0"/>
          <w:divBdr>
            <w:top w:val="none" w:sz="0" w:space="0" w:color="auto"/>
            <w:left w:val="none" w:sz="0" w:space="0" w:color="auto"/>
            <w:bottom w:val="none" w:sz="0" w:space="0" w:color="auto"/>
            <w:right w:val="none" w:sz="0" w:space="0" w:color="auto"/>
          </w:divBdr>
          <w:divsChild>
            <w:div w:id="1342128872">
              <w:marLeft w:val="0"/>
              <w:marRight w:val="0"/>
              <w:marTop w:val="0"/>
              <w:marBottom w:val="0"/>
              <w:divBdr>
                <w:top w:val="none" w:sz="0" w:space="0" w:color="auto"/>
                <w:left w:val="none" w:sz="0" w:space="0" w:color="auto"/>
                <w:bottom w:val="none" w:sz="0" w:space="0" w:color="auto"/>
                <w:right w:val="none" w:sz="0" w:space="0" w:color="auto"/>
              </w:divBdr>
            </w:div>
          </w:divsChild>
        </w:div>
        <w:div w:id="1229540411">
          <w:marLeft w:val="0"/>
          <w:marRight w:val="0"/>
          <w:marTop w:val="0"/>
          <w:marBottom w:val="0"/>
          <w:divBdr>
            <w:top w:val="none" w:sz="0" w:space="0" w:color="auto"/>
            <w:left w:val="none" w:sz="0" w:space="0" w:color="auto"/>
            <w:bottom w:val="none" w:sz="0" w:space="0" w:color="auto"/>
            <w:right w:val="none" w:sz="0" w:space="0" w:color="auto"/>
          </w:divBdr>
          <w:divsChild>
            <w:div w:id="226183125">
              <w:marLeft w:val="0"/>
              <w:marRight w:val="0"/>
              <w:marTop w:val="0"/>
              <w:marBottom w:val="0"/>
              <w:divBdr>
                <w:top w:val="none" w:sz="0" w:space="0" w:color="auto"/>
                <w:left w:val="none" w:sz="0" w:space="0" w:color="auto"/>
                <w:bottom w:val="none" w:sz="0" w:space="0" w:color="auto"/>
                <w:right w:val="none" w:sz="0" w:space="0" w:color="auto"/>
              </w:divBdr>
            </w:div>
          </w:divsChild>
        </w:div>
        <w:div w:id="1239755523">
          <w:marLeft w:val="0"/>
          <w:marRight w:val="0"/>
          <w:marTop w:val="0"/>
          <w:marBottom w:val="0"/>
          <w:divBdr>
            <w:top w:val="none" w:sz="0" w:space="0" w:color="auto"/>
            <w:left w:val="none" w:sz="0" w:space="0" w:color="auto"/>
            <w:bottom w:val="none" w:sz="0" w:space="0" w:color="auto"/>
            <w:right w:val="none" w:sz="0" w:space="0" w:color="auto"/>
          </w:divBdr>
          <w:divsChild>
            <w:div w:id="637759704">
              <w:marLeft w:val="0"/>
              <w:marRight w:val="0"/>
              <w:marTop w:val="0"/>
              <w:marBottom w:val="0"/>
              <w:divBdr>
                <w:top w:val="none" w:sz="0" w:space="0" w:color="auto"/>
                <w:left w:val="none" w:sz="0" w:space="0" w:color="auto"/>
                <w:bottom w:val="none" w:sz="0" w:space="0" w:color="auto"/>
                <w:right w:val="none" w:sz="0" w:space="0" w:color="auto"/>
              </w:divBdr>
            </w:div>
          </w:divsChild>
        </w:div>
        <w:div w:id="1248687690">
          <w:marLeft w:val="0"/>
          <w:marRight w:val="0"/>
          <w:marTop w:val="0"/>
          <w:marBottom w:val="0"/>
          <w:divBdr>
            <w:top w:val="none" w:sz="0" w:space="0" w:color="auto"/>
            <w:left w:val="none" w:sz="0" w:space="0" w:color="auto"/>
            <w:bottom w:val="none" w:sz="0" w:space="0" w:color="auto"/>
            <w:right w:val="none" w:sz="0" w:space="0" w:color="auto"/>
          </w:divBdr>
          <w:divsChild>
            <w:div w:id="1431926991">
              <w:marLeft w:val="0"/>
              <w:marRight w:val="0"/>
              <w:marTop w:val="0"/>
              <w:marBottom w:val="0"/>
              <w:divBdr>
                <w:top w:val="none" w:sz="0" w:space="0" w:color="auto"/>
                <w:left w:val="none" w:sz="0" w:space="0" w:color="auto"/>
                <w:bottom w:val="none" w:sz="0" w:space="0" w:color="auto"/>
                <w:right w:val="none" w:sz="0" w:space="0" w:color="auto"/>
              </w:divBdr>
            </w:div>
          </w:divsChild>
        </w:div>
        <w:div w:id="1251617021">
          <w:marLeft w:val="0"/>
          <w:marRight w:val="0"/>
          <w:marTop w:val="0"/>
          <w:marBottom w:val="0"/>
          <w:divBdr>
            <w:top w:val="none" w:sz="0" w:space="0" w:color="auto"/>
            <w:left w:val="none" w:sz="0" w:space="0" w:color="auto"/>
            <w:bottom w:val="none" w:sz="0" w:space="0" w:color="auto"/>
            <w:right w:val="none" w:sz="0" w:space="0" w:color="auto"/>
          </w:divBdr>
          <w:divsChild>
            <w:div w:id="1888486902">
              <w:marLeft w:val="0"/>
              <w:marRight w:val="0"/>
              <w:marTop w:val="0"/>
              <w:marBottom w:val="0"/>
              <w:divBdr>
                <w:top w:val="none" w:sz="0" w:space="0" w:color="auto"/>
                <w:left w:val="none" w:sz="0" w:space="0" w:color="auto"/>
                <w:bottom w:val="none" w:sz="0" w:space="0" w:color="auto"/>
                <w:right w:val="none" w:sz="0" w:space="0" w:color="auto"/>
              </w:divBdr>
            </w:div>
          </w:divsChild>
        </w:div>
        <w:div w:id="1256130875">
          <w:marLeft w:val="0"/>
          <w:marRight w:val="0"/>
          <w:marTop w:val="0"/>
          <w:marBottom w:val="0"/>
          <w:divBdr>
            <w:top w:val="none" w:sz="0" w:space="0" w:color="auto"/>
            <w:left w:val="none" w:sz="0" w:space="0" w:color="auto"/>
            <w:bottom w:val="none" w:sz="0" w:space="0" w:color="auto"/>
            <w:right w:val="none" w:sz="0" w:space="0" w:color="auto"/>
          </w:divBdr>
          <w:divsChild>
            <w:div w:id="1605459009">
              <w:marLeft w:val="0"/>
              <w:marRight w:val="0"/>
              <w:marTop w:val="0"/>
              <w:marBottom w:val="0"/>
              <w:divBdr>
                <w:top w:val="none" w:sz="0" w:space="0" w:color="auto"/>
                <w:left w:val="none" w:sz="0" w:space="0" w:color="auto"/>
                <w:bottom w:val="none" w:sz="0" w:space="0" w:color="auto"/>
                <w:right w:val="none" w:sz="0" w:space="0" w:color="auto"/>
              </w:divBdr>
            </w:div>
          </w:divsChild>
        </w:div>
        <w:div w:id="1258908238">
          <w:marLeft w:val="0"/>
          <w:marRight w:val="0"/>
          <w:marTop w:val="0"/>
          <w:marBottom w:val="0"/>
          <w:divBdr>
            <w:top w:val="none" w:sz="0" w:space="0" w:color="auto"/>
            <w:left w:val="none" w:sz="0" w:space="0" w:color="auto"/>
            <w:bottom w:val="none" w:sz="0" w:space="0" w:color="auto"/>
            <w:right w:val="none" w:sz="0" w:space="0" w:color="auto"/>
          </w:divBdr>
          <w:divsChild>
            <w:div w:id="490102762">
              <w:marLeft w:val="0"/>
              <w:marRight w:val="0"/>
              <w:marTop w:val="0"/>
              <w:marBottom w:val="0"/>
              <w:divBdr>
                <w:top w:val="none" w:sz="0" w:space="0" w:color="auto"/>
                <w:left w:val="none" w:sz="0" w:space="0" w:color="auto"/>
                <w:bottom w:val="none" w:sz="0" w:space="0" w:color="auto"/>
                <w:right w:val="none" w:sz="0" w:space="0" w:color="auto"/>
              </w:divBdr>
            </w:div>
            <w:div w:id="1248461341">
              <w:marLeft w:val="0"/>
              <w:marRight w:val="0"/>
              <w:marTop w:val="0"/>
              <w:marBottom w:val="0"/>
              <w:divBdr>
                <w:top w:val="none" w:sz="0" w:space="0" w:color="auto"/>
                <w:left w:val="none" w:sz="0" w:space="0" w:color="auto"/>
                <w:bottom w:val="none" w:sz="0" w:space="0" w:color="auto"/>
                <w:right w:val="none" w:sz="0" w:space="0" w:color="auto"/>
              </w:divBdr>
            </w:div>
          </w:divsChild>
        </w:div>
        <w:div w:id="1267033145">
          <w:marLeft w:val="0"/>
          <w:marRight w:val="0"/>
          <w:marTop w:val="0"/>
          <w:marBottom w:val="0"/>
          <w:divBdr>
            <w:top w:val="none" w:sz="0" w:space="0" w:color="auto"/>
            <w:left w:val="none" w:sz="0" w:space="0" w:color="auto"/>
            <w:bottom w:val="none" w:sz="0" w:space="0" w:color="auto"/>
            <w:right w:val="none" w:sz="0" w:space="0" w:color="auto"/>
          </w:divBdr>
          <w:divsChild>
            <w:div w:id="1569339932">
              <w:marLeft w:val="0"/>
              <w:marRight w:val="0"/>
              <w:marTop w:val="0"/>
              <w:marBottom w:val="0"/>
              <w:divBdr>
                <w:top w:val="none" w:sz="0" w:space="0" w:color="auto"/>
                <w:left w:val="none" w:sz="0" w:space="0" w:color="auto"/>
                <w:bottom w:val="none" w:sz="0" w:space="0" w:color="auto"/>
                <w:right w:val="none" w:sz="0" w:space="0" w:color="auto"/>
              </w:divBdr>
            </w:div>
          </w:divsChild>
        </w:div>
        <w:div w:id="1267033792">
          <w:marLeft w:val="0"/>
          <w:marRight w:val="0"/>
          <w:marTop w:val="0"/>
          <w:marBottom w:val="0"/>
          <w:divBdr>
            <w:top w:val="none" w:sz="0" w:space="0" w:color="auto"/>
            <w:left w:val="none" w:sz="0" w:space="0" w:color="auto"/>
            <w:bottom w:val="none" w:sz="0" w:space="0" w:color="auto"/>
            <w:right w:val="none" w:sz="0" w:space="0" w:color="auto"/>
          </w:divBdr>
          <w:divsChild>
            <w:div w:id="121774972">
              <w:marLeft w:val="0"/>
              <w:marRight w:val="0"/>
              <w:marTop w:val="0"/>
              <w:marBottom w:val="0"/>
              <w:divBdr>
                <w:top w:val="none" w:sz="0" w:space="0" w:color="auto"/>
                <w:left w:val="none" w:sz="0" w:space="0" w:color="auto"/>
                <w:bottom w:val="none" w:sz="0" w:space="0" w:color="auto"/>
                <w:right w:val="none" w:sz="0" w:space="0" w:color="auto"/>
              </w:divBdr>
            </w:div>
          </w:divsChild>
        </w:div>
        <w:div w:id="1273240958">
          <w:marLeft w:val="0"/>
          <w:marRight w:val="0"/>
          <w:marTop w:val="0"/>
          <w:marBottom w:val="0"/>
          <w:divBdr>
            <w:top w:val="none" w:sz="0" w:space="0" w:color="auto"/>
            <w:left w:val="none" w:sz="0" w:space="0" w:color="auto"/>
            <w:bottom w:val="none" w:sz="0" w:space="0" w:color="auto"/>
            <w:right w:val="none" w:sz="0" w:space="0" w:color="auto"/>
          </w:divBdr>
          <w:divsChild>
            <w:div w:id="67503530">
              <w:marLeft w:val="0"/>
              <w:marRight w:val="0"/>
              <w:marTop w:val="0"/>
              <w:marBottom w:val="0"/>
              <w:divBdr>
                <w:top w:val="none" w:sz="0" w:space="0" w:color="auto"/>
                <w:left w:val="none" w:sz="0" w:space="0" w:color="auto"/>
                <w:bottom w:val="none" w:sz="0" w:space="0" w:color="auto"/>
                <w:right w:val="none" w:sz="0" w:space="0" w:color="auto"/>
              </w:divBdr>
            </w:div>
          </w:divsChild>
        </w:div>
        <w:div w:id="1273324206">
          <w:marLeft w:val="0"/>
          <w:marRight w:val="0"/>
          <w:marTop w:val="0"/>
          <w:marBottom w:val="0"/>
          <w:divBdr>
            <w:top w:val="none" w:sz="0" w:space="0" w:color="auto"/>
            <w:left w:val="none" w:sz="0" w:space="0" w:color="auto"/>
            <w:bottom w:val="none" w:sz="0" w:space="0" w:color="auto"/>
            <w:right w:val="none" w:sz="0" w:space="0" w:color="auto"/>
          </w:divBdr>
          <w:divsChild>
            <w:div w:id="1929658801">
              <w:marLeft w:val="0"/>
              <w:marRight w:val="0"/>
              <w:marTop w:val="0"/>
              <w:marBottom w:val="0"/>
              <w:divBdr>
                <w:top w:val="none" w:sz="0" w:space="0" w:color="auto"/>
                <w:left w:val="none" w:sz="0" w:space="0" w:color="auto"/>
                <w:bottom w:val="none" w:sz="0" w:space="0" w:color="auto"/>
                <w:right w:val="none" w:sz="0" w:space="0" w:color="auto"/>
              </w:divBdr>
            </w:div>
          </w:divsChild>
        </w:div>
        <w:div w:id="1276138513">
          <w:marLeft w:val="0"/>
          <w:marRight w:val="0"/>
          <w:marTop w:val="0"/>
          <w:marBottom w:val="0"/>
          <w:divBdr>
            <w:top w:val="none" w:sz="0" w:space="0" w:color="auto"/>
            <w:left w:val="none" w:sz="0" w:space="0" w:color="auto"/>
            <w:bottom w:val="none" w:sz="0" w:space="0" w:color="auto"/>
            <w:right w:val="none" w:sz="0" w:space="0" w:color="auto"/>
          </w:divBdr>
          <w:divsChild>
            <w:div w:id="1387030537">
              <w:marLeft w:val="0"/>
              <w:marRight w:val="0"/>
              <w:marTop w:val="0"/>
              <w:marBottom w:val="0"/>
              <w:divBdr>
                <w:top w:val="none" w:sz="0" w:space="0" w:color="auto"/>
                <w:left w:val="none" w:sz="0" w:space="0" w:color="auto"/>
                <w:bottom w:val="none" w:sz="0" w:space="0" w:color="auto"/>
                <w:right w:val="none" w:sz="0" w:space="0" w:color="auto"/>
              </w:divBdr>
            </w:div>
          </w:divsChild>
        </w:div>
        <w:div w:id="1277981625">
          <w:marLeft w:val="0"/>
          <w:marRight w:val="0"/>
          <w:marTop w:val="0"/>
          <w:marBottom w:val="0"/>
          <w:divBdr>
            <w:top w:val="none" w:sz="0" w:space="0" w:color="auto"/>
            <w:left w:val="none" w:sz="0" w:space="0" w:color="auto"/>
            <w:bottom w:val="none" w:sz="0" w:space="0" w:color="auto"/>
            <w:right w:val="none" w:sz="0" w:space="0" w:color="auto"/>
          </w:divBdr>
          <w:divsChild>
            <w:div w:id="1675912808">
              <w:marLeft w:val="0"/>
              <w:marRight w:val="0"/>
              <w:marTop w:val="0"/>
              <w:marBottom w:val="0"/>
              <w:divBdr>
                <w:top w:val="none" w:sz="0" w:space="0" w:color="auto"/>
                <w:left w:val="none" w:sz="0" w:space="0" w:color="auto"/>
                <w:bottom w:val="none" w:sz="0" w:space="0" w:color="auto"/>
                <w:right w:val="none" w:sz="0" w:space="0" w:color="auto"/>
              </w:divBdr>
            </w:div>
          </w:divsChild>
        </w:div>
        <w:div w:id="1281061188">
          <w:marLeft w:val="0"/>
          <w:marRight w:val="0"/>
          <w:marTop w:val="0"/>
          <w:marBottom w:val="0"/>
          <w:divBdr>
            <w:top w:val="none" w:sz="0" w:space="0" w:color="auto"/>
            <w:left w:val="none" w:sz="0" w:space="0" w:color="auto"/>
            <w:bottom w:val="none" w:sz="0" w:space="0" w:color="auto"/>
            <w:right w:val="none" w:sz="0" w:space="0" w:color="auto"/>
          </w:divBdr>
          <w:divsChild>
            <w:div w:id="1998223901">
              <w:marLeft w:val="0"/>
              <w:marRight w:val="0"/>
              <w:marTop w:val="0"/>
              <w:marBottom w:val="0"/>
              <w:divBdr>
                <w:top w:val="none" w:sz="0" w:space="0" w:color="auto"/>
                <w:left w:val="none" w:sz="0" w:space="0" w:color="auto"/>
                <w:bottom w:val="none" w:sz="0" w:space="0" w:color="auto"/>
                <w:right w:val="none" w:sz="0" w:space="0" w:color="auto"/>
              </w:divBdr>
            </w:div>
          </w:divsChild>
        </w:div>
        <w:div w:id="1282152945">
          <w:marLeft w:val="0"/>
          <w:marRight w:val="0"/>
          <w:marTop w:val="0"/>
          <w:marBottom w:val="0"/>
          <w:divBdr>
            <w:top w:val="none" w:sz="0" w:space="0" w:color="auto"/>
            <w:left w:val="none" w:sz="0" w:space="0" w:color="auto"/>
            <w:bottom w:val="none" w:sz="0" w:space="0" w:color="auto"/>
            <w:right w:val="none" w:sz="0" w:space="0" w:color="auto"/>
          </w:divBdr>
          <w:divsChild>
            <w:div w:id="589049941">
              <w:marLeft w:val="0"/>
              <w:marRight w:val="0"/>
              <w:marTop w:val="0"/>
              <w:marBottom w:val="0"/>
              <w:divBdr>
                <w:top w:val="none" w:sz="0" w:space="0" w:color="auto"/>
                <w:left w:val="none" w:sz="0" w:space="0" w:color="auto"/>
                <w:bottom w:val="none" w:sz="0" w:space="0" w:color="auto"/>
                <w:right w:val="none" w:sz="0" w:space="0" w:color="auto"/>
              </w:divBdr>
            </w:div>
          </w:divsChild>
        </w:div>
        <w:div w:id="1286736677">
          <w:marLeft w:val="0"/>
          <w:marRight w:val="0"/>
          <w:marTop w:val="0"/>
          <w:marBottom w:val="0"/>
          <w:divBdr>
            <w:top w:val="none" w:sz="0" w:space="0" w:color="auto"/>
            <w:left w:val="none" w:sz="0" w:space="0" w:color="auto"/>
            <w:bottom w:val="none" w:sz="0" w:space="0" w:color="auto"/>
            <w:right w:val="none" w:sz="0" w:space="0" w:color="auto"/>
          </w:divBdr>
          <w:divsChild>
            <w:div w:id="1852066743">
              <w:marLeft w:val="0"/>
              <w:marRight w:val="0"/>
              <w:marTop w:val="0"/>
              <w:marBottom w:val="0"/>
              <w:divBdr>
                <w:top w:val="none" w:sz="0" w:space="0" w:color="auto"/>
                <w:left w:val="none" w:sz="0" w:space="0" w:color="auto"/>
                <w:bottom w:val="none" w:sz="0" w:space="0" w:color="auto"/>
                <w:right w:val="none" w:sz="0" w:space="0" w:color="auto"/>
              </w:divBdr>
            </w:div>
          </w:divsChild>
        </w:div>
        <w:div w:id="1292707050">
          <w:marLeft w:val="0"/>
          <w:marRight w:val="0"/>
          <w:marTop w:val="0"/>
          <w:marBottom w:val="0"/>
          <w:divBdr>
            <w:top w:val="none" w:sz="0" w:space="0" w:color="auto"/>
            <w:left w:val="none" w:sz="0" w:space="0" w:color="auto"/>
            <w:bottom w:val="none" w:sz="0" w:space="0" w:color="auto"/>
            <w:right w:val="none" w:sz="0" w:space="0" w:color="auto"/>
          </w:divBdr>
          <w:divsChild>
            <w:div w:id="765074049">
              <w:marLeft w:val="0"/>
              <w:marRight w:val="0"/>
              <w:marTop w:val="0"/>
              <w:marBottom w:val="0"/>
              <w:divBdr>
                <w:top w:val="none" w:sz="0" w:space="0" w:color="auto"/>
                <w:left w:val="none" w:sz="0" w:space="0" w:color="auto"/>
                <w:bottom w:val="none" w:sz="0" w:space="0" w:color="auto"/>
                <w:right w:val="none" w:sz="0" w:space="0" w:color="auto"/>
              </w:divBdr>
            </w:div>
          </w:divsChild>
        </w:div>
        <w:div w:id="1300768047">
          <w:marLeft w:val="0"/>
          <w:marRight w:val="0"/>
          <w:marTop w:val="0"/>
          <w:marBottom w:val="0"/>
          <w:divBdr>
            <w:top w:val="none" w:sz="0" w:space="0" w:color="auto"/>
            <w:left w:val="none" w:sz="0" w:space="0" w:color="auto"/>
            <w:bottom w:val="none" w:sz="0" w:space="0" w:color="auto"/>
            <w:right w:val="none" w:sz="0" w:space="0" w:color="auto"/>
          </w:divBdr>
          <w:divsChild>
            <w:div w:id="1261529074">
              <w:marLeft w:val="0"/>
              <w:marRight w:val="0"/>
              <w:marTop w:val="0"/>
              <w:marBottom w:val="0"/>
              <w:divBdr>
                <w:top w:val="none" w:sz="0" w:space="0" w:color="auto"/>
                <w:left w:val="none" w:sz="0" w:space="0" w:color="auto"/>
                <w:bottom w:val="none" w:sz="0" w:space="0" w:color="auto"/>
                <w:right w:val="none" w:sz="0" w:space="0" w:color="auto"/>
              </w:divBdr>
            </w:div>
          </w:divsChild>
        </w:div>
        <w:div w:id="1308701732">
          <w:marLeft w:val="0"/>
          <w:marRight w:val="0"/>
          <w:marTop w:val="0"/>
          <w:marBottom w:val="0"/>
          <w:divBdr>
            <w:top w:val="none" w:sz="0" w:space="0" w:color="auto"/>
            <w:left w:val="none" w:sz="0" w:space="0" w:color="auto"/>
            <w:bottom w:val="none" w:sz="0" w:space="0" w:color="auto"/>
            <w:right w:val="none" w:sz="0" w:space="0" w:color="auto"/>
          </w:divBdr>
          <w:divsChild>
            <w:div w:id="1434864330">
              <w:marLeft w:val="0"/>
              <w:marRight w:val="0"/>
              <w:marTop w:val="0"/>
              <w:marBottom w:val="0"/>
              <w:divBdr>
                <w:top w:val="none" w:sz="0" w:space="0" w:color="auto"/>
                <w:left w:val="none" w:sz="0" w:space="0" w:color="auto"/>
                <w:bottom w:val="none" w:sz="0" w:space="0" w:color="auto"/>
                <w:right w:val="none" w:sz="0" w:space="0" w:color="auto"/>
              </w:divBdr>
            </w:div>
          </w:divsChild>
        </w:div>
        <w:div w:id="1309020730">
          <w:marLeft w:val="0"/>
          <w:marRight w:val="0"/>
          <w:marTop w:val="0"/>
          <w:marBottom w:val="0"/>
          <w:divBdr>
            <w:top w:val="none" w:sz="0" w:space="0" w:color="auto"/>
            <w:left w:val="none" w:sz="0" w:space="0" w:color="auto"/>
            <w:bottom w:val="none" w:sz="0" w:space="0" w:color="auto"/>
            <w:right w:val="none" w:sz="0" w:space="0" w:color="auto"/>
          </w:divBdr>
          <w:divsChild>
            <w:div w:id="1659531237">
              <w:marLeft w:val="0"/>
              <w:marRight w:val="0"/>
              <w:marTop w:val="0"/>
              <w:marBottom w:val="0"/>
              <w:divBdr>
                <w:top w:val="none" w:sz="0" w:space="0" w:color="auto"/>
                <w:left w:val="none" w:sz="0" w:space="0" w:color="auto"/>
                <w:bottom w:val="none" w:sz="0" w:space="0" w:color="auto"/>
                <w:right w:val="none" w:sz="0" w:space="0" w:color="auto"/>
              </w:divBdr>
            </w:div>
          </w:divsChild>
        </w:div>
        <w:div w:id="1309284838">
          <w:marLeft w:val="0"/>
          <w:marRight w:val="0"/>
          <w:marTop w:val="0"/>
          <w:marBottom w:val="0"/>
          <w:divBdr>
            <w:top w:val="none" w:sz="0" w:space="0" w:color="auto"/>
            <w:left w:val="none" w:sz="0" w:space="0" w:color="auto"/>
            <w:bottom w:val="none" w:sz="0" w:space="0" w:color="auto"/>
            <w:right w:val="none" w:sz="0" w:space="0" w:color="auto"/>
          </w:divBdr>
          <w:divsChild>
            <w:div w:id="1251743844">
              <w:marLeft w:val="0"/>
              <w:marRight w:val="0"/>
              <w:marTop w:val="0"/>
              <w:marBottom w:val="0"/>
              <w:divBdr>
                <w:top w:val="none" w:sz="0" w:space="0" w:color="auto"/>
                <w:left w:val="none" w:sz="0" w:space="0" w:color="auto"/>
                <w:bottom w:val="none" w:sz="0" w:space="0" w:color="auto"/>
                <w:right w:val="none" w:sz="0" w:space="0" w:color="auto"/>
              </w:divBdr>
            </w:div>
          </w:divsChild>
        </w:div>
        <w:div w:id="1325625227">
          <w:marLeft w:val="0"/>
          <w:marRight w:val="0"/>
          <w:marTop w:val="0"/>
          <w:marBottom w:val="0"/>
          <w:divBdr>
            <w:top w:val="none" w:sz="0" w:space="0" w:color="auto"/>
            <w:left w:val="none" w:sz="0" w:space="0" w:color="auto"/>
            <w:bottom w:val="none" w:sz="0" w:space="0" w:color="auto"/>
            <w:right w:val="none" w:sz="0" w:space="0" w:color="auto"/>
          </w:divBdr>
          <w:divsChild>
            <w:div w:id="1959723290">
              <w:marLeft w:val="0"/>
              <w:marRight w:val="0"/>
              <w:marTop w:val="0"/>
              <w:marBottom w:val="0"/>
              <w:divBdr>
                <w:top w:val="none" w:sz="0" w:space="0" w:color="auto"/>
                <w:left w:val="none" w:sz="0" w:space="0" w:color="auto"/>
                <w:bottom w:val="none" w:sz="0" w:space="0" w:color="auto"/>
                <w:right w:val="none" w:sz="0" w:space="0" w:color="auto"/>
              </w:divBdr>
            </w:div>
          </w:divsChild>
        </w:div>
        <w:div w:id="1333798169">
          <w:marLeft w:val="0"/>
          <w:marRight w:val="0"/>
          <w:marTop w:val="0"/>
          <w:marBottom w:val="0"/>
          <w:divBdr>
            <w:top w:val="none" w:sz="0" w:space="0" w:color="auto"/>
            <w:left w:val="none" w:sz="0" w:space="0" w:color="auto"/>
            <w:bottom w:val="none" w:sz="0" w:space="0" w:color="auto"/>
            <w:right w:val="none" w:sz="0" w:space="0" w:color="auto"/>
          </w:divBdr>
          <w:divsChild>
            <w:div w:id="631447946">
              <w:marLeft w:val="0"/>
              <w:marRight w:val="0"/>
              <w:marTop w:val="0"/>
              <w:marBottom w:val="0"/>
              <w:divBdr>
                <w:top w:val="none" w:sz="0" w:space="0" w:color="auto"/>
                <w:left w:val="none" w:sz="0" w:space="0" w:color="auto"/>
                <w:bottom w:val="none" w:sz="0" w:space="0" w:color="auto"/>
                <w:right w:val="none" w:sz="0" w:space="0" w:color="auto"/>
              </w:divBdr>
            </w:div>
          </w:divsChild>
        </w:div>
        <w:div w:id="1337463424">
          <w:marLeft w:val="0"/>
          <w:marRight w:val="0"/>
          <w:marTop w:val="0"/>
          <w:marBottom w:val="0"/>
          <w:divBdr>
            <w:top w:val="none" w:sz="0" w:space="0" w:color="auto"/>
            <w:left w:val="none" w:sz="0" w:space="0" w:color="auto"/>
            <w:bottom w:val="none" w:sz="0" w:space="0" w:color="auto"/>
            <w:right w:val="none" w:sz="0" w:space="0" w:color="auto"/>
          </w:divBdr>
          <w:divsChild>
            <w:div w:id="563680700">
              <w:marLeft w:val="0"/>
              <w:marRight w:val="0"/>
              <w:marTop w:val="0"/>
              <w:marBottom w:val="0"/>
              <w:divBdr>
                <w:top w:val="none" w:sz="0" w:space="0" w:color="auto"/>
                <w:left w:val="none" w:sz="0" w:space="0" w:color="auto"/>
                <w:bottom w:val="none" w:sz="0" w:space="0" w:color="auto"/>
                <w:right w:val="none" w:sz="0" w:space="0" w:color="auto"/>
              </w:divBdr>
            </w:div>
          </w:divsChild>
        </w:div>
        <w:div w:id="1340816994">
          <w:marLeft w:val="0"/>
          <w:marRight w:val="0"/>
          <w:marTop w:val="0"/>
          <w:marBottom w:val="0"/>
          <w:divBdr>
            <w:top w:val="none" w:sz="0" w:space="0" w:color="auto"/>
            <w:left w:val="none" w:sz="0" w:space="0" w:color="auto"/>
            <w:bottom w:val="none" w:sz="0" w:space="0" w:color="auto"/>
            <w:right w:val="none" w:sz="0" w:space="0" w:color="auto"/>
          </w:divBdr>
          <w:divsChild>
            <w:div w:id="1951088660">
              <w:marLeft w:val="0"/>
              <w:marRight w:val="0"/>
              <w:marTop w:val="0"/>
              <w:marBottom w:val="0"/>
              <w:divBdr>
                <w:top w:val="none" w:sz="0" w:space="0" w:color="auto"/>
                <w:left w:val="none" w:sz="0" w:space="0" w:color="auto"/>
                <w:bottom w:val="none" w:sz="0" w:space="0" w:color="auto"/>
                <w:right w:val="none" w:sz="0" w:space="0" w:color="auto"/>
              </w:divBdr>
            </w:div>
          </w:divsChild>
        </w:div>
        <w:div w:id="1344552672">
          <w:marLeft w:val="0"/>
          <w:marRight w:val="0"/>
          <w:marTop w:val="0"/>
          <w:marBottom w:val="0"/>
          <w:divBdr>
            <w:top w:val="none" w:sz="0" w:space="0" w:color="auto"/>
            <w:left w:val="none" w:sz="0" w:space="0" w:color="auto"/>
            <w:bottom w:val="none" w:sz="0" w:space="0" w:color="auto"/>
            <w:right w:val="none" w:sz="0" w:space="0" w:color="auto"/>
          </w:divBdr>
          <w:divsChild>
            <w:div w:id="1142388056">
              <w:marLeft w:val="0"/>
              <w:marRight w:val="0"/>
              <w:marTop w:val="0"/>
              <w:marBottom w:val="0"/>
              <w:divBdr>
                <w:top w:val="none" w:sz="0" w:space="0" w:color="auto"/>
                <w:left w:val="none" w:sz="0" w:space="0" w:color="auto"/>
                <w:bottom w:val="none" w:sz="0" w:space="0" w:color="auto"/>
                <w:right w:val="none" w:sz="0" w:space="0" w:color="auto"/>
              </w:divBdr>
            </w:div>
          </w:divsChild>
        </w:div>
        <w:div w:id="1345474600">
          <w:marLeft w:val="0"/>
          <w:marRight w:val="0"/>
          <w:marTop w:val="0"/>
          <w:marBottom w:val="0"/>
          <w:divBdr>
            <w:top w:val="none" w:sz="0" w:space="0" w:color="auto"/>
            <w:left w:val="none" w:sz="0" w:space="0" w:color="auto"/>
            <w:bottom w:val="none" w:sz="0" w:space="0" w:color="auto"/>
            <w:right w:val="none" w:sz="0" w:space="0" w:color="auto"/>
          </w:divBdr>
          <w:divsChild>
            <w:div w:id="347024939">
              <w:marLeft w:val="0"/>
              <w:marRight w:val="0"/>
              <w:marTop w:val="0"/>
              <w:marBottom w:val="0"/>
              <w:divBdr>
                <w:top w:val="none" w:sz="0" w:space="0" w:color="auto"/>
                <w:left w:val="none" w:sz="0" w:space="0" w:color="auto"/>
                <w:bottom w:val="none" w:sz="0" w:space="0" w:color="auto"/>
                <w:right w:val="none" w:sz="0" w:space="0" w:color="auto"/>
              </w:divBdr>
            </w:div>
          </w:divsChild>
        </w:div>
        <w:div w:id="1358773739">
          <w:marLeft w:val="0"/>
          <w:marRight w:val="0"/>
          <w:marTop w:val="0"/>
          <w:marBottom w:val="0"/>
          <w:divBdr>
            <w:top w:val="none" w:sz="0" w:space="0" w:color="auto"/>
            <w:left w:val="none" w:sz="0" w:space="0" w:color="auto"/>
            <w:bottom w:val="none" w:sz="0" w:space="0" w:color="auto"/>
            <w:right w:val="none" w:sz="0" w:space="0" w:color="auto"/>
          </w:divBdr>
          <w:divsChild>
            <w:div w:id="147985974">
              <w:marLeft w:val="0"/>
              <w:marRight w:val="0"/>
              <w:marTop w:val="0"/>
              <w:marBottom w:val="0"/>
              <w:divBdr>
                <w:top w:val="none" w:sz="0" w:space="0" w:color="auto"/>
                <w:left w:val="none" w:sz="0" w:space="0" w:color="auto"/>
                <w:bottom w:val="none" w:sz="0" w:space="0" w:color="auto"/>
                <w:right w:val="none" w:sz="0" w:space="0" w:color="auto"/>
              </w:divBdr>
            </w:div>
            <w:div w:id="308219029">
              <w:marLeft w:val="0"/>
              <w:marRight w:val="0"/>
              <w:marTop w:val="0"/>
              <w:marBottom w:val="0"/>
              <w:divBdr>
                <w:top w:val="none" w:sz="0" w:space="0" w:color="auto"/>
                <w:left w:val="none" w:sz="0" w:space="0" w:color="auto"/>
                <w:bottom w:val="none" w:sz="0" w:space="0" w:color="auto"/>
                <w:right w:val="none" w:sz="0" w:space="0" w:color="auto"/>
              </w:divBdr>
            </w:div>
            <w:div w:id="309677140">
              <w:marLeft w:val="0"/>
              <w:marRight w:val="0"/>
              <w:marTop w:val="0"/>
              <w:marBottom w:val="0"/>
              <w:divBdr>
                <w:top w:val="none" w:sz="0" w:space="0" w:color="auto"/>
                <w:left w:val="none" w:sz="0" w:space="0" w:color="auto"/>
                <w:bottom w:val="none" w:sz="0" w:space="0" w:color="auto"/>
                <w:right w:val="none" w:sz="0" w:space="0" w:color="auto"/>
              </w:divBdr>
            </w:div>
            <w:div w:id="528958647">
              <w:marLeft w:val="0"/>
              <w:marRight w:val="0"/>
              <w:marTop w:val="0"/>
              <w:marBottom w:val="0"/>
              <w:divBdr>
                <w:top w:val="none" w:sz="0" w:space="0" w:color="auto"/>
                <w:left w:val="none" w:sz="0" w:space="0" w:color="auto"/>
                <w:bottom w:val="none" w:sz="0" w:space="0" w:color="auto"/>
                <w:right w:val="none" w:sz="0" w:space="0" w:color="auto"/>
              </w:divBdr>
            </w:div>
            <w:div w:id="680009120">
              <w:marLeft w:val="0"/>
              <w:marRight w:val="0"/>
              <w:marTop w:val="0"/>
              <w:marBottom w:val="0"/>
              <w:divBdr>
                <w:top w:val="none" w:sz="0" w:space="0" w:color="auto"/>
                <w:left w:val="none" w:sz="0" w:space="0" w:color="auto"/>
                <w:bottom w:val="none" w:sz="0" w:space="0" w:color="auto"/>
                <w:right w:val="none" w:sz="0" w:space="0" w:color="auto"/>
              </w:divBdr>
            </w:div>
            <w:div w:id="935332560">
              <w:marLeft w:val="0"/>
              <w:marRight w:val="0"/>
              <w:marTop w:val="0"/>
              <w:marBottom w:val="0"/>
              <w:divBdr>
                <w:top w:val="none" w:sz="0" w:space="0" w:color="auto"/>
                <w:left w:val="none" w:sz="0" w:space="0" w:color="auto"/>
                <w:bottom w:val="none" w:sz="0" w:space="0" w:color="auto"/>
                <w:right w:val="none" w:sz="0" w:space="0" w:color="auto"/>
              </w:divBdr>
            </w:div>
            <w:div w:id="1203178514">
              <w:marLeft w:val="0"/>
              <w:marRight w:val="0"/>
              <w:marTop w:val="0"/>
              <w:marBottom w:val="0"/>
              <w:divBdr>
                <w:top w:val="none" w:sz="0" w:space="0" w:color="auto"/>
                <w:left w:val="none" w:sz="0" w:space="0" w:color="auto"/>
                <w:bottom w:val="none" w:sz="0" w:space="0" w:color="auto"/>
                <w:right w:val="none" w:sz="0" w:space="0" w:color="auto"/>
              </w:divBdr>
            </w:div>
            <w:div w:id="1657568436">
              <w:marLeft w:val="0"/>
              <w:marRight w:val="0"/>
              <w:marTop w:val="0"/>
              <w:marBottom w:val="0"/>
              <w:divBdr>
                <w:top w:val="none" w:sz="0" w:space="0" w:color="auto"/>
                <w:left w:val="none" w:sz="0" w:space="0" w:color="auto"/>
                <w:bottom w:val="none" w:sz="0" w:space="0" w:color="auto"/>
                <w:right w:val="none" w:sz="0" w:space="0" w:color="auto"/>
              </w:divBdr>
            </w:div>
          </w:divsChild>
        </w:div>
        <w:div w:id="1362243935">
          <w:marLeft w:val="0"/>
          <w:marRight w:val="0"/>
          <w:marTop w:val="0"/>
          <w:marBottom w:val="0"/>
          <w:divBdr>
            <w:top w:val="none" w:sz="0" w:space="0" w:color="auto"/>
            <w:left w:val="none" w:sz="0" w:space="0" w:color="auto"/>
            <w:bottom w:val="none" w:sz="0" w:space="0" w:color="auto"/>
            <w:right w:val="none" w:sz="0" w:space="0" w:color="auto"/>
          </w:divBdr>
          <w:divsChild>
            <w:div w:id="977762731">
              <w:marLeft w:val="0"/>
              <w:marRight w:val="0"/>
              <w:marTop w:val="0"/>
              <w:marBottom w:val="0"/>
              <w:divBdr>
                <w:top w:val="none" w:sz="0" w:space="0" w:color="auto"/>
                <w:left w:val="none" w:sz="0" w:space="0" w:color="auto"/>
                <w:bottom w:val="none" w:sz="0" w:space="0" w:color="auto"/>
                <w:right w:val="none" w:sz="0" w:space="0" w:color="auto"/>
              </w:divBdr>
            </w:div>
          </w:divsChild>
        </w:div>
        <w:div w:id="1376153407">
          <w:marLeft w:val="0"/>
          <w:marRight w:val="0"/>
          <w:marTop w:val="0"/>
          <w:marBottom w:val="0"/>
          <w:divBdr>
            <w:top w:val="none" w:sz="0" w:space="0" w:color="auto"/>
            <w:left w:val="none" w:sz="0" w:space="0" w:color="auto"/>
            <w:bottom w:val="none" w:sz="0" w:space="0" w:color="auto"/>
            <w:right w:val="none" w:sz="0" w:space="0" w:color="auto"/>
          </w:divBdr>
          <w:divsChild>
            <w:div w:id="1934587324">
              <w:marLeft w:val="0"/>
              <w:marRight w:val="0"/>
              <w:marTop w:val="0"/>
              <w:marBottom w:val="0"/>
              <w:divBdr>
                <w:top w:val="none" w:sz="0" w:space="0" w:color="auto"/>
                <w:left w:val="none" w:sz="0" w:space="0" w:color="auto"/>
                <w:bottom w:val="none" w:sz="0" w:space="0" w:color="auto"/>
                <w:right w:val="none" w:sz="0" w:space="0" w:color="auto"/>
              </w:divBdr>
            </w:div>
          </w:divsChild>
        </w:div>
        <w:div w:id="1378428459">
          <w:marLeft w:val="0"/>
          <w:marRight w:val="0"/>
          <w:marTop w:val="0"/>
          <w:marBottom w:val="0"/>
          <w:divBdr>
            <w:top w:val="none" w:sz="0" w:space="0" w:color="auto"/>
            <w:left w:val="none" w:sz="0" w:space="0" w:color="auto"/>
            <w:bottom w:val="none" w:sz="0" w:space="0" w:color="auto"/>
            <w:right w:val="none" w:sz="0" w:space="0" w:color="auto"/>
          </w:divBdr>
          <w:divsChild>
            <w:div w:id="1924140749">
              <w:marLeft w:val="0"/>
              <w:marRight w:val="0"/>
              <w:marTop w:val="0"/>
              <w:marBottom w:val="0"/>
              <w:divBdr>
                <w:top w:val="none" w:sz="0" w:space="0" w:color="auto"/>
                <w:left w:val="none" w:sz="0" w:space="0" w:color="auto"/>
                <w:bottom w:val="none" w:sz="0" w:space="0" w:color="auto"/>
                <w:right w:val="none" w:sz="0" w:space="0" w:color="auto"/>
              </w:divBdr>
            </w:div>
          </w:divsChild>
        </w:div>
        <w:div w:id="1390182208">
          <w:marLeft w:val="0"/>
          <w:marRight w:val="0"/>
          <w:marTop w:val="0"/>
          <w:marBottom w:val="0"/>
          <w:divBdr>
            <w:top w:val="none" w:sz="0" w:space="0" w:color="auto"/>
            <w:left w:val="none" w:sz="0" w:space="0" w:color="auto"/>
            <w:bottom w:val="none" w:sz="0" w:space="0" w:color="auto"/>
            <w:right w:val="none" w:sz="0" w:space="0" w:color="auto"/>
          </w:divBdr>
          <w:divsChild>
            <w:div w:id="1438480107">
              <w:marLeft w:val="0"/>
              <w:marRight w:val="0"/>
              <w:marTop w:val="0"/>
              <w:marBottom w:val="0"/>
              <w:divBdr>
                <w:top w:val="none" w:sz="0" w:space="0" w:color="auto"/>
                <w:left w:val="none" w:sz="0" w:space="0" w:color="auto"/>
                <w:bottom w:val="none" w:sz="0" w:space="0" w:color="auto"/>
                <w:right w:val="none" w:sz="0" w:space="0" w:color="auto"/>
              </w:divBdr>
            </w:div>
          </w:divsChild>
        </w:div>
        <w:div w:id="1400636912">
          <w:marLeft w:val="0"/>
          <w:marRight w:val="0"/>
          <w:marTop w:val="0"/>
          <w:marBottom w:val="0"/>
          <w:divBdr>
            <w:top w:val="none" w:sz="0" w:space="0" w:color="auto"/>
            <w:left w:val="none" w:sz="0" w:space="0" w:color="auto"/>
            <w:bottom w:val="none" w:sz="0" w:space="0" w:color="auto"/>
            <w:right w:val="none" w:sz="0" w:space="0" w:color="auto"/>
          </w:divBdr>
          <w:divsChild>
            <w:div w:id="211507749">
              <w:marLeft w:val="0"/>
              <w:marRight w:val="0"/>
              <w:marTop w:val="0"/>
              <w:marBottom w:val="0"/>
              <w:divBdr>
                <w:top w:val="none" w:sz="0" w:space="0" w:color="auto"/>
                <w:left w:val="none" w:sz="0" w:space="0" w:color="auto"/>
                <w:bottom w:val="none" w:sz="0" w:space="0" w:color="auto"/>
                <w:right w:val="none" w:sz="0" w:space="0" w:color="auto"/>
              </w:divBdr>
            </w:div>
          </w:divsChild>
        </w:div>
        <w:div w:id="1419519670">
          <w:marLeft w:val="0"/>
          <w:marRight w:val="0"/>
          <w:marTop w:val="0"/>
          <w:marBottom w:val="0"/>
          <w:divBdr>
            <w:top w:val="none" w:sz="0" w:space="0" w:color="auto"/>
            <w:left w:val="none" w:sz="0" w:space="0" w:color="auto"/>
            <w:bottom w:val="none" w:sz="0" w:space="0" w:color="auto"/>
            <w:right w:val="none" w:sz="0" w:space="0" w:color="auto"/>
          </w:divBdr>
          <w:divsChild>
            <w:div w:id="118186120">
              <w:marLeft w:val="0"/>
              <w:marRight w:val="0"/>
              <w:marTop w:val="0"/>
              <w:marBottom w:val="0"/>
              <w:divBdr>
                <w:top w:val="none" w:sz="0" w:space="0" w:color="auto"/>
                <w:left w:val="none" w:sz="0" w:space="0" w:color="auto"/>
                <w:bottom w:val="none" w:sz="0" w:space="0" w:color="auto"/>
                <w:right w:val="none" w:sz="0" w:space="0" w:color="auto"/>
              </w:divBdr>
            </w:div>
          </w:divsChild>
        </w:div>
        <w:div w:id="1429540551">
          <w:marLeft w:val="0"/>
          <w:marRight w:val="0"/>
          <w:marTop w:val="0"/>
          <w:marBottom w:val="0"/>
          <w:divBdr>
            <w:top w:val="none" w:sz="0" w:space="0" w:color="auto"/>
            <w:left w:val="none" w:sz="0" w:space="0" w:color="auto"/>
            <w:bottom w:val="none" w:sz="0" w:space="0" w:color="auto"/>
            <w:right w:val="none" w:sz="0" w:space="0" w:color="auto"/>
          </w:divBdr>
          <w:divsChild>
            <w:div w:id="309991234">
              <w:marLeft w:val="0"/>
              <w:marRight w:val="0"/>
              <w:marTop w:val="0"/>
              <w:marBottom w:val="0"/>
              <w:divBdr>
                <w:top w:val="none" w:sz="0" w:space="0" w:color="auto"/>
                <w:left w:val="none" w:sz="0" w:space="0" w:color="auto"/>
                <w:bottom w:val="none" w:sz="0" w:space="0" w:color="auto"/>
                <w:right w:val="none" w:sz="0" w:space="0" w:color="auto"/>
              </w:divBdr>
            </w:div>
          </w:divsChild>
        </w:div>
        <w:div w:id="1447312273">
          <w:marLeft w:val="0"/>
          <w:marRight w:val="0"/>
          <w:marTop w:val="0"/>
          <w:marBottom w:val="0"/>
          <w:divBdr>
            <w:top w:val="none" w:sz="0" w:space="0" w:color="auto"/>
            <w:left w:val="none" w:sz="0" w:space="0" w:color="auto"/>
            <w:bottom w:val="none" w:sz="0" w:space="0" w:color="auto"/>
            <w:right w:val="none" w:sz="0" w:space="0" w:color="auto"/>
          </w:divBdr>
          <w:divsChild>
            <w:div w:id="1317108854">
              <w:marLeft w:val="0"/>
              <w:marRight w:val="0"/>
              <w:marTop w:val="0"/>
              <w:marBottom w:val="0"/>
              <w:divBdr>
                <w:top w:val="none" w:sz="0" w:space="0" w:color="auto"/>
                <w:left w:val="none" w:sz="0" w:space="0" w:color="auto"/>
                <w:bottom w:val="none" w:sz="0" w:space="0" w:color="auto"/>
                <w:right w:val="none" w:sz="0" w:space="0" w:color="auto"/>
              </w:divBdr>
            </w:div>
          </w:divsChild>
        </w:div>
        <w:div w:id="1451053327">
          <w:marLeft w:val="0"/>
          <w:marRight w:val="0"/>
          <w:marTop w:val="0"/>
          <w:marBottom w:val="0"/>
          <w:divBdr>
            <w:top w:val="none" w:sz="0" w:space="0" w:color="auto"/>
            <w:left w:val="none" w:sz="0" w:space="0" w:color="auto"/>
            <w:bottom w:val="none" w:sz="0" w:space="0" w:color="auto"/>
            <w:right w:val="none" w:sz="0" w:space="0" w:color="auto"/>
          </w:divBdr>
          <w:divsChild>
            <w:div w:id="1880631584">
              <w:marLeft w:val="0"/>
              <w:marRight w:val="0"/>
              <w:marTop w:val="0"/>
              <w:marBottom w:val="0"/>
              <w:divBdr>
                <w:top w:val="none" w:sz="0" w:space="0" w:color="auto"/>
                <w:left w:val="none" w:sz="0" w:space="0" w:color="auto"/>
                <w:bottom w:val="none" w:sz="0" w:space="0" w:color="auto"/>
                <w:right w:val="none" w:sz="0" w:space="0" w:color="auto"/>
              </w:divBdr>
            </w:div>
          </w:divsChild>
        </w:div>
        <w:div w:id="1469742802">
          <w:marLeft w:val="0"/>
          <w:marRight w:val="0"/>
          <w:marTop w:val="0"/>
          <w:marBottom w:val="0"/>
          <w:divBdr>
            <w:top w:val="none" w:sz="0" w:space="0" w:color="auto"/>
            <w:left w:val="none" w:sz="0" w:space="0" w:color="auto"/>
            <w:bottom w:val="none" w:sz="0" w:space="0" w:color="auto"/>
            <w:right w:val="none" w:sz="0" w:space="0" w:color="auto"/>
          </w:divBdr>
          <w:divsChild>
            <w:div w:id="815948659">
              <w:marLeft w:val="0"/>
              <w:marRight w:val="0"/>
              <w:marTop w:val="0"/>
              <w:marBottom w:val="0"/>
              <w:divBdr>
                <w:top w:val="none" w:sz="0" w:space="0" w:color="auto"/>
                <w:left w:val="none" w:sz="0" w:space="0" w:color="auto"/>
                <w:bottom w:val="none" w:sz="0" w:space="0" w:color="auto"/>
                <w:right w:val="none" w:sz="0" w:space="0" w:color="auto"/>
              </w:divBdr>
            </w:div>
          </w:divsChild>
        </w:div>
        <w:div w:id="1470126689">
          <w:marLeft w:val="0"/>
          <w:marRight w:val="0"/>
          <w:marTop w:val="0"/>
          <w:marBottom w:val="0"/>
          <w:divBdr>
            <w:top w:val="none" w:sz="0" w:space="0" w:color="auto"/>
            <w:left w:val="none" w:sz="0" w:space="0" w:color="auto"/>
            <w:bottom w:val="none" w:sz="0" w:space="0" w:color="auto"/>
            <w:right w:val="none" w:sz="0" w:space="0" w:color="auto"/>
          </w:divBdr>
          <w:divsChild>
            <w:div w:id="307326249">
              <w:marLeft w:val="0"/>
              <w:marRight w:val="0"/>
              <w:marTop w:val="0"/>
              <w:marBottom w:val="0"/>
              <w:divBdr>
                <w:top w:val="none" w:sz="0" w:space="0" w:color="auto"/>
                <w:left w:val="none" w:sz="0" w:space="0" w:color="auto"/>
                <w:bottom w:val="none" w:sz="0" w:space="0" w:color="auto"/>
                <w:right w:val="none" w:sz="0" w:space="0" w:color="auto"/>
              </w:divBdr>
            </w:div>
          </w:divsChild>
        </w:div>
        <w:div w:id="1472671640">
          <w:marLeft w:val="0"/>
          <w:marRight w:val="0"/>
          <w:marTop w:val="0"/>
          <w:marBottom w:val="0"/>
          <w:divBdr>
            <w:top w:val="none" w:sz="0" w:space="0" w:color="auto"/>
            <w:left w:val="none" w:sz="0" w:space="0" w:color="auto"/>
            <w:bottom w:val="none" w:sz="0" w:space="0" w:color="auto"/>
            <w:right w:val="none" w:sz="0" w:space="0" w:color="auto"/>
          </w:divBdr>
          <w:divsChild>
            <w:div w:id="548346570">
              <w:marLeft w:val="0"/>
              <w:marRight w:val="0"/>
              <w:marTop w:val="0"/>
              <w:marBottom w:val="0"/>
              <w:divBdr>
                <w:top w:val="none" w:sz="0" w:space="0" w:color="auto"/>
                <w:left w:val="none" w:sz="0" w:space="0" w:color="auto"/>
                <w:bottom w:val="none" w:sz="0" w:space="0" w:color="auto"/>
                <w:right w:val="none" w:sz="0" w:space="0" w:color="auto"/>
              </w:divBdr>
            </w:div>
          </w:divsChild>
        </w:div>
        <w:div w:id="1487629719">
          <w:marLeft w:val="0"/>
          <w:marRight w:val="0"/>
          <w:marTop w:val="0"/>
          <w:marBottom w:val="0"/>
          <w:divBdr>
            <w:top w:val="none" w:sz="0" w:space="0" w:color="auto"/>
            <w:left w:val="none" w:sz="0" w:space="0" w:color="auto"/>
            <w:bottom w:val="none" w:sz="0" w:space="0" w:color="auto"/>
            <w:right w:val="none" w:sz="0" w:space="0" w:color="auto"/>
          </w:divBdr>
          <w:divsChild>
            <w:div w:id="2066905012">
              <w:marLeft w:val="0"/>
              <w:marRight w:val="0"/>
              <w:marTop w:val="0"/>
              <w:marBottom w:val="0"/>
              <w:divBdr>
                <w:top w:val="none" w:sz="0" w:space="0" w:color="auto"/>
                <w:left w:val="none" w:sz="0" w:space="0" w:color="auto"/>
                <w:bottom w:val="none" w:sz="0" w:space="0" w:color="auto"/>
                <w:right w:val="none" w:sz="0" w:space="0" w:color="auto"/>
              </w:divBdr>
            </w:div>
          </w:divsChild>
        </w:div>
        <w:div w:id="1488671222">
          <w:marLeft w:val="0"/>
          <w:marRight w:val="0"/>
          <w:marTop w:val="0"/>
          <w:marBottom w:val="0"/>
          <w:divBdr>
            <w:top w:val="none" w:sz="0" w:space="0" w:color="auto"/>
            <w:left w:val="none" w:sz="0" w:space="0" w:color="auto"/>
            <w:bottom w:val="none" w:sz="0" w:space="0" w:color="auto"/>
            <w:right w:val="none" w:sz="0" w:space="0" w:color="auto"/>
          </w:divBdr>
          <w:divsChild>
            <w:div w:id="30612531">
              <w:marLeft w:val="0"/>
              <w:marRight w:val="0"/>
              <w:marTop w:val="0"/>
              <w:marBottom w:val="0"/>
              <w:divBdr>
                <w:top w:val="none" w:sz="0" w:space="0" w:color="auto"/>
                <w:left w:val="none" w:sz="0" w:space="0" w:color="auto"/>
                <w:bottom w:val="none" w:sz="0" w:space="0" w:color="auto"/>
                <w:right w:val="none" w:sz="0" w:space="0" w:color="auto"/>
              </w:divBdr>
            </w:div>
          </w:divsChild>
        </w:div>
        <w:div w:id="1488671578">
          <w:marLeft w:val="0"/>
          <w:marRight w:val="0"/>
          <w:marTop w:val="0"/>
          <w:marBottom w:val="0"/>
          <w:divBdr>
            <w:top w:val="none" w:sz="0" w:space="0" w:color="auto"/>
            <w:left w:val="none" w:sz="0" w:space="0" w:color="auto"/>
            <w:bottom w:val="none" w:sz="0" w:space="0" w:color="auto"/>
            <w:right w:val="none" w:sz="0" w:space="0" w:color="auto"/>
          </w:divBdr>
          <w:divsChild>
            <w:div w:id="492721077">
              <w:marLeft w:val="0"/>
              <w:marRight w:val="0"/>
              <w:marTop w:val="0"/>
              <w:marBottom w:val="0"/>
              <w:divBdr>
                <w:top w:val="none" w:sz="0" w:space="0" w:color="auto"/>
                <w:left w:val="none" w:sz="0" w:space="0" w:color="auto"/>
                <w:bottom w:val="none" w:sz="0" w:space="0" w:color="auto"/>
                <w:right w:val="none" w:sz="0" w:space="0" w:color="auto"/>
              </w:divBdr>
            </w:div>
          </w:divsChild>
        </w:div>
        <w:div w:id="1491168927">
          <w:marLeft w:val="0"/>
          <w:marRight w:val="0"/>
          <w:marTop w:val="0"/>
          <w:marBottom w:val="0"/>
          <w:divBdr>
            <w:top w:val="none" w:sz="0" w:space="0" w:color="auto"/>
            <w:left w:val="none" w:sz="0" w:space="0" w:color="auto"/>
            <w:bottom w:val="none" w:sz="0" w:space="0" w:color="auto"/>
            <w:right w:val="none" w:sz="0" w:space="0" w:color="auto"/>
          </w:divBdr>
          <w:divsChild>
            <w:div w:id="597834231">
              <w:marLeft w:val="0"/>
              <w:marRight w:val="0"/>
              <w:marTop w:val="0"/>
              <w:marBottom w:val="0"/>
              <w:divBdr>
                <w:top w:val="none" w:sz="0" w:space="0" w:color="auto"/>
                <w:left w:val="none" w:sz="0" w:space="0" w:color="auto"/>
                <w:bottom w:val="none" w:sz="0" w:space="0" w:color="auto"/>
                <w:right w:val="none" w:sz="0" w:space="0" w:color="auto"/>
              </w:divBdr>
            </w:div>
          </w:divsChild>
        </w:div>
        <w:div w:id="1491601421">
          <w:marLeft w:val="0"/>
          <w:marRight w:val="0"/>
          <w:marTop w:val="0"/>
          <w:marBottom w:val="0"/>
          <w:divBdr>
            <w:top w:val="none" w:sz="0" w:space="0" w:color="auto"/>
            <w:left w:val="none" w:sz="0" w:space="0" w:color="auto"/>
            <w:bottom w:val="none" w:sz="0" w:space="0" w:color="auto"/>
            <w:right w:val="none" w:sz="0" w:space="0" w:color="auto"/>
          </w:divBdr>
          <w:divsChild>
            <w:div w:id="580213408">
              <w:marLeft w:val="0"/>
              <w:marRight w:val="0"/>
              <w:marTop w:val="0"/>
              <w:marBottom w:val="0"/>
              <w:divBdr>
                <w:top w:val="none" w:sz="0" w:space="0" w:color="auto"/>
                <w:left w:val="none" w:sz="0" w:space="0" w:color="auto"/>
                <w:bottom w:val="none" w:sz="0" w:space="0" w:color="auto"/>
                <w:right w:val="none" w:sz="0" w:space="0" w:color="auto"/>
              </w:divBdr>
            </w:div>
          </w:divsChild>
        </w:div>
        <w:div w:id="1494417434">
          <w:marLeft w:val="0"/>
          <w:marRight w:val="0"/>
          <w:marTop w:val="0"/>
          <w:marBottom w:val="0"/>
          <w:divBdr>
            <w:top w:val="none" w:sz="0" w:space="0" w:color="auto"/>
            <w:left w:val="none" w:sz="0" w:space="0" w:color="auto"/>
            <w:bottom w:val="none" w:sz="0" w:space="0" w:color="auto"/>
            <w:right w:val="none" w:sz="0" w:space="0" w:color="auto"/>
          </w:divBdr>
          <w:divsChild>
            <w:div w:id="1041054012">
              <w:marLeft w:val="0"/>
              <w:marRight w:val="0"/>
              <w:marTop w:val="0"/>
              <w:marBottom w:val="0"/>
              <w:divBdr>
                <w:top w:val="none" w:sz="0" w:space="0" w:color="auto"/>
                <w:left w:val="none" w:sz="0" w:space="0" w:color="auto"/>
                <w:bottom w:val="none" w:sz="0" w:space="0" w:color="auto"/>
                <w:right w:val="none" w:sz="0" w:space="0" w:color="auto"/>
              </w:divBdr>
            </w:div>
          </w:divsChild>
        </w:div>
        <w:div w:id="1504051496">
          <w:marLeft w:val="0"/>
          <w:marRight w:val="0"/>
          <w:marTop w:val="0"/>
          <w:marBottom w:val="0"/>
          <w:divBdr>
            <w:top w:val="none" w:sz="0" w:space="0" w:color="auto"/>
            <w:left w:val="none" w:sz="0" w:space="0" w:color="auto"/>
            <w:bottom w:val="none" w:sz="0" w:space="0" w:color="auto"/>
            <w:right w:val="none" w:sz="0" w:space="0" w:color="auto"/>
          </w:divBdr>
          <w:divsChild>
            <w:div w:id="454176660">
              <w:marLeft w:val="0"/>
              <w:marRight w:val="0"/>
              <w:marTop w:val="0"/>
              <w:marBottom w:val="0"/>
              <w:divBdr>
                <w:top w:val="none" w:sz="0" w:space="0" w:color="auto"/>
                <w:left w:val="none" w:sz="0" w:space="0" w:color="auto"/>
                <w:bottom w:val="none" w:sz="0" w:space="0" w:color="auto"/>
                <w:right w:val="none" w:sz="0" w:space="0" w:color="auto"/>
              </w:divBdr>
            </w:div>
          </w:divsChild>
        </w:div>
        <w:div w:id="1520194755">
          <w:marLeft w:val="0"/>
          <w:marRight w:val="0"/>
          <w:marTop w:val="0"/>
          <w:marBottom w:val="0"/>
          <w:divBdr>
            <w:top w:val="none" w:sz="0" w:space="0" w:color="auto"/>
            <w:left w:val="none" w:sz="0" w:space="0" w:color="auto"/>
            <w:bottom w:val="none" w:sz="0" w:space="0" w:color="auto"/>
            <w:right w:val="none" w:sz="0" w:space="0" w:color="auto"/>
          </w:divBdr>
          <w:divsChild>
            <w:div w:id="1034236407">
              <w:marLeft w:val="0"/>
              <w:marRight w:val="0"/>
              <w:marTop w:val="0"/>
              <w:marBottom w:val="0"/>
              <w:divBdr>
                <w:top w:val="none" w:sz="0" w:space="0" w:color="auto"/>
                <w:left w:val="none" w:sz="0" w:space="0" w:color="auto"/>
                <w:bottom w:val="none" w:sz="0" w:space="0" w:color="auto"/>
                <w:right w:val="none" w:sz="0" w:space="0" w:color="auto"/>
              </w:divBdr>
            </w:div>
          </w:divsChild>
        </w:div>
        <w:div w:id="1524006368">
          <w:marLeft w:val="0"/>
          <w:marRight w:val="0"/>
          <w:marTop w:val="0"/>
          <w:marBottom w:val="0"/>
          <w:divBdr>
            <w:top w:val="none" w:sz="0" w:space="0" w:color="auto"/>
            <w:left w:val="none" w:sz="0" w:space="0" w:color="auto"/>
            <w:bottom w:val="none" w:sz="0" w:space="0" w:color="auto"/>
            <w:right w:val="none" w:sz="0" w:space="0" w:color="auto"/>
          </w:divBdr>
          <w:divsChild>
            <w:div w:id="1022901752">
              <w:marLeft w:val="0"/>
              <w:marRight w:val="0"/>
              <w:marTop w:val="0"/>
              <w:marBottom w:val="0"/>
              <w:divBdr>
                <w:top w:val="none" w:sz="0" w:space="0" w:color="auto"/>
                <w:left w:val="none" w:sz="0" w:space="0" w:color="auto"/>
                <w:bottom w:val="none" w:sz="0" w:space="0" w:color="auto"/>
                <w:right w:val="none" w:sz="0" w:space="0" w:color="auto"/>
              </w:divBdr>
            </w:div>
          </w:divsChild>
        </w:div>
        <w:div w:id="1527910485">
          <w:marLeft w:val="0"/>
          <w:marRight w:val="0"/>
          <w:marTop w:val="0"/>
          <w:marBottom w:val="0"/>
          <w:divBdr>
            <w:top w:val="none" w:sz="0" w:space="0" w:color="auto"/>
            <w:left w:val="none" w:sz="0" w:space="0" w:color="auto"/>
            <w:bottom w:val="none" w:sz="0" w:space="0" w:color="auto"/>
            <w:right w:val="none" w:sz="0" w:space="0" w:color="auto"/>
          </w:divBdr>
          <w:divsChild>
            <w:div w:id="549271161">
              <w:marLeft w:val="0"/>
              <w:marRight w:val="0"/>
              <w:marTop w:val="0"/>
              <w:marBottom w:val="0"/>
              <w:divBdr>
                <w:top w:val="none" w:sz="0" w:space="0" w:color="auto"/>
                <w:left w:val="none" w:sz="0" w:space="0" w:color="auto"/>
                <w:bottom w:val="none" w:sz="0" w:space="0" w:color="auto"/>
                <w:right w:val="none" w:sz="0" w:space="0" w:color="auto"/>
              </w:divBdr>
            </w:div>
          </w:divsChild>
        </w:div>
        <w:div w:id="1529639839">
          <w:marLeft w:val="0"/>
          <w:marRight w:val="0"/>
          <w:marTop w:val="0"/>
          <w:marBottom w:val="0"/>
          <w:divBdr>
            <w:top w:val="none" w:sz="0" w:space="0" w:color="auto"/>
            <w:left w:val="none" w:sz="0" w:space="0" w:color="auto"/>
            <w:bottom w:val="none" w:sz="0" w:space="0" w:color="auto"/>
            <w:right w:val="none" w:sz="0" w:space="0" w:color="auto"/>
          </w:divBdr>
          <w:divsChild>
            <w:div w:id="437145805">
              <w:marLeft w:val="0"/>
              <w:marRight w:val="0"/>
              <w:marTop w:val="0"/>
              <w:marBottom w:val="0"/>
              <w:divBdr>
                <w:top w:val="none" w:sz="0" w:space="0" w:color="auto"/>
                <w:left w:val="none" w:sz="0" w:space="0" w:color="auto"/>
                <w:bottom w:val="none" w:sz="0" w:space="0" w:color="auto"/>
                <w:right w:val="none" w:sz="0" w:space="0" w:color="auto"/>
              </w:divBdr>
            </w:div>
          </w:divsChild>
        </w:div>
        <w:div w:id="1531987110">
          <w:marLeft w:val="0"/>
          <w:marRight w:val="0"/>
          <w:marTop w:val="0"/>
          <w:marBottom w:val="0"/>
          <w:divBdr>
            <w:top w:val="none" w:sz="0" w:space="0" w:color="auto"/>
            <w:left w:val="none" w:sz="0" w:space="0" w:color="auto"/>
            <w:bottom w:val="none" w:sz="0" w:space="0" w:color="auto"/>
            <w:right w:val="none" w:sz="0" w:space="0" w:color="auto"/>
          </w:divBdr>
          <w:divsChild>
            <w:div w:id="1620187800">
              <w:marLeft w:val="0"/>
              <w:marRight w:val="0"/>
              <w:marTop w:val="0"/>
              <w:marBottom w:val="0"/>
              <w:divBdr>
                <w:top w:val="none" w:sz="0" w:space="0" w:color="auto"/>
                <w:left w:val="none" w:sz="0" w:space="0" w:color="auto"/>
                <w:bottom w:val="none" w:sz="0" w:space="0" w:color="auto"/>
                <w:right w:val="none" w:sz="0" w:space="0" w:color="auto"/>
              </w:divBdr>
            </w:div>
          </w:divsChild>
        </w:div>
        <w:div w:id="1537279844">
          <w:marLeft w:val="0"/>
          <w:marRight w:val="0"/>
          <w:marTop w:val="0"/>
          <w:marBottom w:val="0"/>
          <w:divBdr>
            <w:top w:val="none" w:sz="0" w:space="0" w:color="auto"/>
            <w:left w:val="none" w:sz="0" w:space="0" w:color="auto"/>
            <w:bottom w:val="none" w:sz="0" w:space="0" w:color="auto"/>
            <w:right w:val="none" w:sz="0" w:space="0" w:color="auto"/>
          </w:divBdr>
          <w:divsChild>
            <w:div w:id="1272124813">
              <w:marLeft w:val="0"/>
              <w:marRight w:val="0"/>
              <w:marTop w:val="0"/>
              <w:marBottom w:val="0"/>
              <w:divBdr>
                <w:top w:val="none" w:sz="0" w:space="0" w:color="auto"/>
                <w:left w:val="none" w:sz="0" w:space="0" w:color="auto"/>
                <w:bottom w:val="none" w:sz="0" w:space="0" w:color="auto"/>
                <w:right w:val="none" w:sz="0" w:space="0" w:color="auto"/>
              </w:divBdr>
            </w:div>
          </w:divsChild>
        </w:div>
        <w:div w:id="1548370430">
          <w:marLeft w:val="0"/>
          <w:marRight w:val="0"/>
          <w:marTop w:val="0"/>
          <w:marBottom w:val="0"/>
          <w:divBdr>
            <w:top w:val="none" w:sz="0" w:space="0" w:color="auto"/>
            <w:left w:val="none" w:sz="0" w:space="0" w:color="auto"/>
            <w:bottom w:val="none" w:sz="0" w:space="0" w:color="auto"/>
            <w:right w:val="none" w:sz="0" w:space="0" w:color="auto"/>
          </w:divBdr>
          <w:divsChild>
            <w:div w:id="821459208">
              <w:marLeft w:val="0"/>
              <w:marRight w:val="0"/>
              <w:marTop w:val="0"/>
              <w:marBottom w:val="0"/>
              <w:divBdr>
                <w:top w:val="none" w:sz="0" w:space="0" w:color="auto"/>
                <w:left w:val="none" w:sz="0" w:space="0" w:color="auto"/>
                <w:bottom w:val="none" w:sz="0" w:space="0" w:color="auto"/>
                <w:right w:val="none" w:sz="0" w:space="0" w:color="auto"/>
              </w:divBdr>
            </w:div>
          </w:divsChild>
        </w:div>
        <w:div w:id="1551454349">
          <w:marLeft w:val="0"/>
          <w:marRight w:val="0"/>
          <w:marTop w:val="0"/>
          <w:marBottom w:val="0"/>
          <w:divBdr>
            <w:top w:val="none" w:sz="0" w:space="0" w:color="auto"/>
            <w:left w:val="none" w:sz="0" w:space="0" w:color="auto"/>
            <w:bottom w:val="none" w:sz="0" w:space="0" w:color="auto"/>
            <w:right w:val="none" w:sz="0" w:space="0" w:color="auto"/>
          </w:divBdr>
          <w:divsChild>
            <w:div w:id="993486501">
              <w:marLeft w:val="0"/>
              <w:marRight w:val="0"/>
              <w:marTop w:val="0"/>
              <w:marBottom w:val="0"/>
              <w:divBdr>
                <w:top w:val="none" w:sz="0" w:space="0" w:color="auto"/>
                <w:left w:val="none" w:sz="0" w:space="0" w:color="auto"/>
                <w:bottom w:val="none" w:sz="0" w:space="0" w:color="auto"/>
                <w:right w:val="none" w:sz="0" w:space="0" w:color="auto"/>
              </w:divBdr>
            </w:div>
          </w:divsChild>
        </w:div>
        <w:div w:id="1552495359">
          <w:marLeft w:val="0"/>
          <w:marRight w:val="0"/>
          <w:marTop w:val="0"/>
          <w:marBottom w:val="0"/>
          <w:divBdr>
            <w:top w:val="none" w:sz="0" w:space="0" w:color="auto"/>
            <w:left w:val="none" w:sz="0" w:space="0" w:color="auto"/>
            <w:bottom w:val="none" w:sz="0" w:space="0" w:color="auto"/>
            <w:right w:val="none" w:sz="0" w:space="0" w:color="auto"/>
          </w:divBdr>
          <w:divsChild>
            <w:div w:id="1347054849">
              <w:marLeft w:val="0"/>
              <w:marRight w:val="0"/>
              <w:marTop w:val="0"/>
              <w:marBottom w:val="0"/>
              <w:divBdr>
                <w:top w:val="none" w:sz="0" w:space="0" w:color="auto"/>
                <w:left w:val="none" w:sz="0" w:space="0" w:color="auto"/>
                <w:bottom w:val="none" w:sz="0" w:space="0" w:color="auto"/>
                <w:right w:val="none" w:sz="0" w:space="0" w:color="auto"/>
              </w:divBdr>
            </w:div>
          </w:divsChild>
        </w:div>
        <w:div w:id="1553882157">
          <w:marLeft w:val="0"/>
          <w:marRight w:val="0"/>
          <w:marTop w:val="0"/>
          <w:marBottom w:val="0"/>
          <w:divBdr>
            <w:top w:val="none" w:sz="0" w:space="0" w:color="auto"/>
            <w:left w:val="none" w:sz="0" w:space="0" w:color="auto"/>
            <w:bottom w:val="none" w:sz="0" w:space="0" w:color="auto"/>
            <w:right w:val="none" w:sz="0" w:space="0" w:color="auto"/>
          </w:divBdr>
          <w:divsChild>
            <w:div w:id="1975868371">
              <w:marLeft w:val="0"/>
              <w:marRight w:val="0"/>
              <w:marTop w:val="0"/>
              <w:marBottom w:val="0"/>
              <w:divBdr>
                <w:top w:val="none" w:sz="0" w:space="0" w:color="auto"/>
                <w:left w:val="none" w:sz="0" w:space="0" w:color="auto"/>
                <w:bottom w:val="none" w:sz="0" w:space="0" w:color="auto"/>
                <w:right w:val="none" w:sz="0" w:space="0" w:color="auto"/>
              </w:divBdr>
            </w:div>
          </w:divsChild>
        </w:div>
        <w:div w:id="1555194369">
          <w:marLeft w:val="0"/>
          <w:marRight w:val="0"/>
          <w:marTop w:val="0"/>
          <w:marBottom w:val="0"/>
          <w:divBdr>
            <w:top w:val="none" w:sz="0" w:space="0" w:color="auto"/>
            <w:left w:val="none" w:sz="0" w:space="0" w:color="auto"/>
            <w:bottom w:val="none" w:sz="0" w:space="0" w:color="auto"/>
            <w:right w:val="none" w:sz="0" w:space="0" w:color="auto"/>
          </w:divBdr>
          <w:divsChild>
            <w:div w:id="537354713">
              <w:marLeft w:val="0"/>
              <w:marRight w:val="0"/>
              <w:marTop w:val="0"/>
              <w:marBottom w:val="0"/>
              <w:divBdr>
                <w:top w:val="none" w:sz="0" w:space="0" w:color="auto"/>
                <w:left w:val="none" w:sz="0" w:space="0" w:color="auto"/>
                <w:bottom w:val="none" w:sz="0" w:space="0" w:color="auto"/>
                <w:right w:val="none" w:sz="0" w:space="0" w:color="auto"/>
              </w:divBdr>
            </w:div>
          </w:divsChild>
        </w:div>
        <w:div w:id="1560818835">
          <w:marLeft w:val="0"/>
          <w:marRight w:val="0"/>
          <w:marTop w:val="0"/>
          <w:marBottom w:val="0"/>
          <w:divBdr>
            <w:top w:val="none" w:sz="0" w:space="0" w:color="auto"/>
            <w:left w:val="none" w:sz="0" w:space="0" w:color="auto"/>
            <w:bottom w:val="none" w:sz="0" w:space="0" w:color="auto"/>
            <w:right w:val="none" w:sz="0" w:space="0" w:color="auto"/>
          </w:divBdr>
          <w:divsChild>
            <w:div w:id="999698748">
              <w:marLeft w:val="0"/>
              <w:marRight w:val="0"/>
              <w:marTop w:val="0"/>
              <w:marBottom w:val="0"/>
              <w:divBdr>
                <w:top w:val="none" w:sz="0" w:space="0" w:color="auto"/>
                <w:left w:val="none" w:sz="0" w:space="0" w:color="auto"/>
                <w:bottom w:val="none" w:sz="0" w:space="0" w:color="auto"/>
                <w:right w:val="none" w:sz="0" w:space="0" w:color="auto"/>
              </w:divBdr>
            </w:div>
          </w:divsChild>
        </w:div>
        <w:div w:id="1570191277">
          <w:marLeft w:val="0"/>
          <w:marRight w:val="0"/>
          <w:marTop w:val="0"/>
          <w:marBottom w:val="0"/>
          <w:divBdr>
            <w:top w:val="none" w:sz="0" w:space="0" w:color="auto"/>
            <w:left w:val="none" w:sz="0" w:space="0" w:color="auto"/>
            <w:bottom w:val="none" w:sz="0" w:space="0" w:color="auto"/>
            <w:right w:val="none" w:sz="0" w:space="0" w:color="auto"/>
          </w:divBdr>
          <w:divsChild>
            <w:div w:id="1406873115">
              <w:marLeft w:val="0"/>
              <w:marRight w:val="0"/>
              <w:marTop w:val="0"/>
              <w:marBottom w:val="0"/>
              <w:divBdr>
                <w:top w:val="none" w:sz="0" w:space="0" w:color="auto"/>
                <w:left w:val="none" w:sz="0" w:space="0" w:color="auto"/>
                <w:bottom w:val="none" w:sz="0" w:space="0" w:color="auto"/>
                <w:right w:val="none" w:sz="0" w:space="0" w:color="auto"/>
              </w:divBdr>
            </w:div>
          </w:divsChild>
        </w:div>
        <w:div w:id="1587687877">
          <w:marLeft w:val="0"/>
          <w:marRight w:val="0"/>
          <w:marTop w:val="0"/>
          <w:marBottom w:val="0"/>
          <w:divBdr>
            <w:top w:val="none" w:sz="0" w:space="0" w:color="auto"/>
            <w:left w:val="none" w:sz="0" w:space="0" w:color="auto"/>
            <w:bottom w:val="none" w:sz="0" w:space="0" w:color="auto"/>
            <w:right w:val="none" w:sz="0" w:space="0" w:color="auto"/>
          </w:divBdr>
          <w:divsChild>
            <w:div w:id="1790736431">
              <w:marLeft w:val="0"/>
              <w:marRight w:val="0"/>
              <w:marTop w:val="0"/>
              <w:marBottom w:val="0"/>
              <w:divBdr>
                <w:top w:val="none" w:sz="0" w:space="0" w:color="auto"/>
                <w:left w:val="none" w:sz="0" w:space="0" w:color="auto"/>
                <w:bottom w:val="none" w:sz="0" w:space="0" w:color="auto"/>
                <w:right w:val="none" w:sz="0" w:space="0" w:color="auto"/>
              </w:divBdr>
            </w:div>
          </w:divsChild>
        </w:div>
        <w:div w:id="1591886011">
          <w:marLeft w:val="0"/>
          <w:marRight w:val="0"/>
          <w:marTop w:val="0"/>
          <w:marBottom w:val="0"/>
          <w:divBdr>
            <w:top w:val="none" w:sz="0" w:space="0" w:color="auto"/>
            <w:left w:val="none" w:sz="0" w:space="0" w:color="auto"/>
            <w:bottom w:val="none" w:sz="0" w:space="0" w:color="auto"/>
            <w:right w:val="none" w:sz="0" w:space="0" w:color="auto"/>
          </w:divBdr>
          <w:divsChild>
            <w:div w:id="1102259385">
              <w:marLeft w:val="0"/>
              <w:marRight w:val="0"/>
              <w:marTop w:val="0"/>
              <w:marBottom w:val="0"/>
              <w:divBdr>
                <w:top w:val="none" w:sz="0" w:space="0" w:color="auto"/>
                <w:left w:val="none" w:sz="0" w:space="0" w:color="auto"/>
                <w:bottom w:val="none" w:sz="0" w:space="0" w:color="auto"/>
                <w:right w:val="none" w:sz="0" w:space="0" w:color="auto"/>
              </w:divBdr>
            </w:div>
          </w:divsChild>
        </w:div>
        <w:div w:id="1603800079">
          <w:marLeft w:val="0"/>
          <w:marRight w:val="0"/>
          <w:marTop w:val="0"/>
          <w:marBottom w:val="0"/>
          <w:divBdr>
            <w:top w:val="none" w:sz="0" w:space="0" w:color="auto"/>
            <w:left w:val="none" w:sz="0" w:space="0" w:color="auto"/>
            <w:bottom w:val="none" w:sz="0" w:space="0" w:color="auto"/>
            <w:right w:val="none" w:sz="0" w:space="0" w:color="auto"/>
          </w:divBdr>
          <w:divsChild>
            <w:div w:id="1430467837">
              <w:marLeft w:val="0"/>
              <w:marRight w:val="0"/>
              <w:marTop w:val="0"/>
              <w:marBottom w:val="0"/>
              <w:divBdr>
                <w:top w:val="none" w:sz="0" w:space="0" w:color="auto"/>
                <w:left w:val="none" w:sz="0" w:space="0" w:color="auto"/>
                <w:bottom w:val="none" w:sz="0" w:space="0" w:color="auto"/>
                <w:right w:val="none" w:sz="0" w:space="0" w:color="auto"/>
              </w:divBdr>
            </w:div>
          </w:divsChild>
        </w:div>
        <w:div w:id="1603881436">
          <w:marLeft w:val="0"/>
          <w:marRight w:val="0"/>
          <w:marTop w:val="0"/>
          <w:marBottom w:val="0"/>
          <w:divBdr>
            <w:top w:val="none" w:sz="0" w:space="0" w:color="auto"/>
            <w:left w:val="none" w:sz="0" w:space="0" w:color="auto"/>
            <w:bottom w:val="none" w:sz="0" w:space="0" w:color="auto"/>
            <w:right w:val="none" w:sz="0" w:space="0" w:color="auto"/>
          </w:divBdr>
          <w:divsChild>
            <w:div w:id="1397784114">
              <w:marLeft w:val="0"/>
              <w:marRight w:val="0"/>
              <w:marTop w:val="0"/>
              <w:marBottom w:val="0"/>
              <w:divBdr>
                <w:top w:val="none" w:sz="0" w:space="0" w:color="auto"/>
                <w:left w:val="none" w:sz="0" w:space="0" w:color="auto"/>
                <w:bottom w:val="none" w:sz="0" w:space="0" w:color="auto"/>
                <w:right w:val="none" w:sz="0" w:space="0" w:color="auto"/>
              </w:divBdr>
            </w:div>
          </w:divsChild>
        </w:div>
        <w:div w:id="1612128498">
          <w:marLeft w:val="0"/>
          <w:marRight w:val="0"/>
          <w:marTop w:val="0"/>
          <w:marBottom w:val="0"/>
          <w:divBdr>
            <w:top w:val="none" w:sz="0" w:space="0" w:color="auto"/>
            <w:left w:val="none" w:sz="0" w:space="0" w:color="auto"/>
            <w:bottom w:val="none" w:sz="0" w:space="0" w:color="auto"/>
            <w:right w:val="none" w:sz="0" w:space="0" w:color="auto"/>
          </w:divBdr>
          <w:divsChild>
            <w:div w:id="1670403514">
              <w:marLeft w:val="0"/>
              <w:marRight w:val="0"/>
              <w:marTop w:val="0"/>
              <w:marBottom w:val="0"/>
              <w:divBdr>
                <w:top w:val="none" w:sz="0" w:space="0" w:color="auto"/>
                <w:left w:val="none" w:sz="0" w:space="0" w:color="auto"/>
                <w:bottom w:val="none" w:sz="0" w:space="0" w:color="auto"/>
                <w:right w:val="none" w:sz="0" w:space="0" w:color="auto"/>
              </w:divBdr>
            </w:div>
          </w:divsChild>
        </w:div>
        <w:div w:id="1613397272">
          <w:marLeft w:val="0"/>
          <w:marRight w:val="0"/>
          <w:marTop w:val="0"/>
          <w:marBottom w:val="0"/>
          <w:divBdr>
            <w:top w:val="none" w:sz="0" w:space="0" w:color="auto"/>
            <w:left w:val="none" w:sz="0" w:space="0" w:color="auto"/>
            <w:bottom w:val="none" w:sz="0" w:space="0" w:color="auto"/>
            <w:right w:val="none" w:sz="0" w:space="0" w:color="auto"/>
          </w:divBdr>
          <w:divsChild>
            <w:div w:id="2128770929">
              <w:marLeft w:val="0"/>
              <w:marRight w:val="0"/>
              <w:marTop w:val="0"/>
              <w:marBottom w:val="0"/>
              <w:divBdr>
                <w:top w:val="none" w:sz="0" w:space="0" w:color="auto"/>
                <w:left w:val="none" w:sz="0" w:space="0" w:color="auto"/>
                <w:bottom w:val="none" w:sz="0" w:space="0" w:color="auto"/>
                <w:right w:val="none" w:sz="0" w:space="0" w:color="auto"/>
              </w:divBdr>
            </w:div>
          </w:divsChild>
        </w:div>
        <w:div w:id="1620531944">
          <w:marLeft w:val="0"/>
          <w:marRight w:val="0"/>
          <w:marTop w:val="0"/>
          <w:marBottom w:val="0"/>
          <w:divBdr>
            <w:top w:val="none" w:sz="0" w:space="0" w:color="auto"/>
            <w:left w:val="none" w:sz="0" w:space="0" w:color="auto"/>
            <w:bottom w:val="none" w:sz="0" w:space="0" w:color="auto"/>
            <w:right w:val="none" w:sz="0" w:space="0" w:color="auto"/>
          </w:divBdr>
          <w:divsChild>
            <w:div w:id="1203053179">
              <w:marLeft w:val="0"/>
              <w:marRight w:val="0"/>
              <w:marTop w:val="0"/>
              <w:marBottom w:val="0"/>
              <w:divBdr>
                <w:top w:val="none" w:sz="0" w:space="0" w:color="auto"/>
                <w:left w:val="none" w:sz="0" w:space="0" w:color="auto"/>
                <w:bottom w:val="none" w:sz="0" w:space="0" w:color="auto"/>
                <w:right w:val="none" w:sz="0" w:space="0" w:color="auto"/>
              </w:divBdr>
            </w:div>
          </w:divsChild>
        </w:div>
        <w:div w:id="1627614523">
          <w:marLeft w:val="0"/>
          <w:marRight w:val="0"/>
          <w:marTop w:val="0"/>
          <w:marBottom w:val="0"/>
          <w:divBdr>
            <w:top w:val="none" w:sz="0" w:space="0" w:color="auto"/>
            <w:left w:val="none" w:sz="0" w:space="0" w:color="auto"/>
            <w:bottom w:val="none" w:sz="0" w:space="0" w:color="auto"/>
            <w:right w:val="none" w:sz="0" w:space="0" w:color="auto"/>
          </w:divBdr>
          <w:divsChild>
            <w:div w:id="946621037">
              <w:marLeft w:val="0"/>
              <w:marRight w:val="0"/>
              <w:marTop w:val="0"/>
              <w:marBottom w:val="0"/>
              <w:divBdr>
                <w:top w:val="none" w:sz="0" w:space="0" w:color="auto"/>
                <w:left w:val="none" w:sz="0" w:space="0" w:color="auto"/>
                <w:bottom w:val="none" w:sz="0" w:space="0" w:color="auto"/>
                <w:right w:val="none" w:sz="0" w:space="0" w:color="auto"/>
              </w:divBdr>
            </w:div>
          </w:divsChild>
        </w:div>
        <w:div w:id="1638875886">
          <w:marLeft w:val="0"/>
          <w:marRight w:val="0"/>
          <w:marTop w:val="0"/>
          <w:marBottom w:val="0"/>
          <w:divBdr>
            <w:top w:val="none" w:sz="0" w:space="0" w:color="auto"/>
            <w:left w:val="none" w:sz="0" w:space="0" w:color="auto"/>
            <w:bottom w:val="none" w:sz="0" w:space="0" w:color="auto"/>
            <w:right w:val="none" w:sz="0" w:space="0" w:color="auto"/>
          </w:divBdr>
          <w:divsChild>
            <w:div w:id="260338018">
              <w:marLeft w:val="0"/>
              <w:marRight w:val="0"/>
              <w:marTop w:val="0"/>
              <w:marBottom w:val="0"/>
              <w:divBdr>
                <w:top w:val="none" w:sz="0" w:space="0" w:color="auto"/>
                <w:left w:val="none" w:sz="0" w:space="0" w:color="auto"/>
                <w:bottom w:val="none" w:sz="0" w:space="0" w:color="auto"/>
                <w:right w:val="none" w:sz="0" w:space="0" w:color="auto"/>
              </w:divBdr>
            </w:div>
          </w:divsChild>
        </w:div>
        <w:div w:id="1641036588">
          <w:marLeft w:val="0"/>
          <w:marRight w:val="0"/>
          <w:marTop w:val="0"/>
          <w:marBottom w:val="0"/>
          <w:divBdr>
            <w:top w:val="none" w:sz="0" w:space="0" w:color="auto"/>
            <w:left w:val="none" w:sz="0" w:space="0" w:color="auto"/>
            <w:bottom w:val="none" w:sz="0" w:space="0" w:color="auto"/>
            <w:right w:val="none" w:sz="0" w:space="0" w:color="auto"/>
          </w:divBdr>
          <w:divsChild>
            <w:div w:id="1824815845">
              <w:marLeft w:val="0"/>
              <w:marRight w:val="0"/>
              <w:marTop w:val="0"/>
              <w:marBottom w:val="0"/>
              <w:divBdr>
                <w:top w:val="none" w:sz="0" w:space="0" w:color="auto"/>
                <w:left w:val="none" w:sz="0" w:space="0" w:color="auto"/>
                <w:bottom w:val="none" w:sz="0" w:space="0" w:color="auto"/>
                <w:right w:val="none" w:sz="0" w:space="0" w:color="auto"/>
              </w:divBdr>
            </w:div>
          </w:divsChild>
        </w:div>
        <w:div w:id="1651713049">
          <w:marLeft w:val="0"/>
          <w:marRight w:val="0"/>
          <w:marTop w:val="0"/>
          <w:marBottom w:val="0"/>
          <w:divBdr>
            <w:top w:val="none" w:sz="0" w:space="0" w:color="auto"/>
            <w:left w:val="none" w:sz="0" w:space="0" w:color="auto"/>
            <w:bottom w:val="none" w:sz="0" w:space="0" w:color="auto"/>
            <w:right w:val="none" w:sz="0" w:space="0" w:color="auto"/>
          </w:divBdr>
          <w:divsChild>
            <w:div w:id="1733505020">
              <w:marLeft w:val="0"/>
              <w:marRight w:val="0"/>
              <w:marTop w:val="0"/>
              <w:marBottom w:val="0"/>
              <w:divBdr>
                <w:top w:val="none" w:sz="0" w:space="0" w:color="auto"/>
                <w:left w:val="none" w:sz="0" w:space="0" w:color="auto"/>
                <w:bottom w:val="none" w:sz="0" w:space="0" w:color="auto"/>
                <w:right w:val="none" w:sz="0" w:space="0" w:color="auto"/>
              </w:divBdr>
            </w:div>
          </w:divsChild>
        </w:div>
        <w:div w:id="1658529381">
          <w:marLeft w:val="0"/>
          <w:marRight w:val="0"/>
          <w:marTop w:val="0"/>
          <w:marBottom w:val="0"/>
          <w:divBdr>
            <w:top w:val="none" w:sz="0" w:space="0" w:color="auto"/>
            <w:left w:val="none" w:sz="0" w:space="0" w:color="auto"/>
            <w:bottom w:val="none" w:sz="0" w:space="0" w:color="auto"/>
            <w:right w:val="none" w:sz="0" w:space="0" w:color="auto"/>
          </w:divBdr>
          <w:divsChild>
            <w:div w:id="78917041">
              <w:marLeft w:val="0"/>
              <w:marRight w:val="0"/>
              <w:marTop w:val="0"/>
              <w:marBottom w:val="0"/>
              <w:divBdr>
                <w:top w:val="none" w:sz="0" w:space="0" w:color="auto"/>
                <w:left w:val="none" w:sz="0" w:space="0" w:color="auto"/>
                <w:bottom w:val="none" w:sz="0" w:space="0" w:color="auto"/>
                <w:right w:val="none" w:sz="0" w:space="0" w:color="auto"/>
              </w:divBdr>
            </w:div>
          </w:divsChild>
        </w:div>
        <w:div w:id="1658652201">
          <w:marLeft w:val="0"/>
          <w:marRight w:val="0"/>
          <w:marTop w:val="0"/>
          <w:marBottom w:val="0"/>
          <w:divBdr>
            <w:top w:val="none" w:sz="0" w:space="0" w:color="auto"/>
            <w:left w:val="none" w:sz="0" w:space="0" w:color="auto"/>
            <w:bottom w:val="none" w:sz="0" w:space="0" w:color="auto"/>
            <w:right w:val="none" w:sz="0" w:space="0" w:color="auto"/>
          </w:divBdr>
          <w:divsChild>
            <w:div w:id="585308788">
              <w:marLeft w:val="0"/>
              <w:marRight w:val="0"/>
              <w:marTop w:val="0"/>
              <w:marBottom w:val="0"/>
              <w:divBdr>
                <w:top w:val="none" w:sz="0" w:space="0" w:color="auto"/>
                <w:left w:val="none" w:sz="0" w:space="0" w:color="auto"/>
                <w:bottom w:val="none" w:sz="0" w:space="0" w:color="auto"/>
                <w:right w:val="none" w:sz="0" w:space="0" w:color="auto"/>
              </w:divBdr>
            </w:div>
          </w:divsChild>
        </w:div>
        <w:div w:id="1662126084">
          <w:marLeft w:val="0"/>
          <w:marRight w:val="0"/>
          <w:marTop w:val="0"/>
          <w:marBottom w:val="0"/>
          <w:divBdr>
            <w:top w:val="none" w:sz="0" w:space="0" w:color="auto"/>
            <w:left w:val="none" w:sz="0" w:space="0" w:color="auto"/>
            <w:bottom w:val="none" w:sz="0" w:space="0" w:color="auto"/>
            <w:right w:val="none" w:sz="0" w:space="0" w:color="auto"/>
          </w:divBdr>
          <w:divsChild>
            <w:div w:id="1027869736">
              <w:marLeft w:val="0"/>
              <w:marRight w:val="0"/>
              <w:marTop w:val="0"/>
              <w:marBottom w:val="0"/>
              <w:divBdr>
                <w:top w:val="none" w:sz="0" w:space="0" w:color="auto"/>
                <w:left w:val="none" w:sz="0" w:space="0" w:color="auto"/>
                <w:bottom w:val="none" w:sz="0" w:space="0" w:color="auto"/>
                <w:right w:val="none" w:sz="0" w:space="0" w:color="auto"/>
              </w:divBdr>
            </w:div>
          </w:divsChild>
        </w:div>
        <w:div w:id="1663921729">
          <w:marLeft w:val="0"/>
          <w:marRight w:val="0"/>
          <w:marTop w:val="0"/>
          <w:marBottom w:val="0"/>
          <w:divBdr>
            <w:top w:val="none" w:sz="0" w:space="0" w:color="auto"/>
            <w:left w:val="none" w:sz="0" w:space="0" w:color="auto"/>
            <w:bottom w:val="none" w:sz="0" w:space="0" w:color="auto"/>
            <w:right w:val="none" w:sz="0" w:space="0" w:color="auto"/>
          </w:divBdr>
          <w:divsChild>
            <w:div w:id="1405954867">
              <w:marLeft w:val="0"/>
              <w:marRight w:val="0"/>
              <w:marTop w:val="0"/>
              <w:marBottom w:val="0"/>
              <w:divBdr>
                <w:top w:val="none" w:sz="0" w:space="0" w:color="auto"/>
                <w:left w:val="none" w:sz="0" w:space="0" w:color="auto"/>
                <w:bottom w:val="none" w:sz="0" w:space="0" w:color="auto"/>
                <w:right w:val="none" w:sz="0" w:space="0" w:color="auto"/>
              </w:divBdr>
            </w:div>
          </w:divsChild>
        </w:div>
        <w:div w:id="1669939136">
          <w:marLeft w:val="0"/>
          <w:marRight w:val="0"/>
          <w:marTop w:val="0"/>
          <w:marBottom w:val="0"/>
          <w:divBdr>
            <w:top w:val="none" w:sz="0" w:space="0" w:color="auto"/>
            <w:left w:val="none" w:sz="0" w:space="0" w:color="auto"/>
            <w:bottom w:val="none" w:sz="0" w:space="0" w:color="auto"/>
            <w:right w:val="none" w:sz="0" w:space="0" w:color="auto"/>
          </w:divBdr>
          <w:divsChild>
            <w:div w:id="718165834">
              <w:marLeft w:val="0"/>
              <w:marRight w:val="0"/>
              <w:marTop w:val="0"/>
              <w:marBottom w:val="0"/>
              <w:divBdr>
                <w:top w:val="none" w:sz="0" w:space="0" w:color="auto"/>
                <w:left w:val="none" w:sz="0" w:space="0" w:color="auto"/>
                <w:bottom w:val="none" w:sz="0" w:space="0" w:color="auto"/>
                <w:right w:val="none" w:sz="0" w:space="0" w:color="auto"/>
              </w:divBdr>
            </w:div>
          </w:divsChild>
        </w:div>
        <w:div w:id="1672174049">
          <w:marLeft w:val="0"/>
          <w:marRight w:val="0"/>
          <w:marTop w:val="0"/>
          <w:marBottom w:val="0"/>
          <w:divBdr>
            <w:top w:val="none" w:sz="0" w:space="0" w:color="auto"/>
            <w:left w:val="none" w:sz="0" w:space="0" w:color="auto"/>
            <w:bottom w:val="none" w:sz="0" w:space="0" w:color="auto"/>
            <w:right w:val="none" w:sz="0" w:space="0" w:color="auto"/>
          </w:divBdr>
          <w:divsChild>
            <w:div w:id="1293901917">
              <w:marLeft w:val="0"/>
              <w:marRight w:val="0"/>
              <w:marTop w:val="0"/>
              <w:marBottom w:val="0"/>
              <w:divBdr>
                <w:top w:val="none" w:sz="0" w:space="0" w:color="auto"/>
                <w:left w:val="none" w:sz="0" w:space="0" w:color="auto"/>
                <w:bottom w:val="none" w:sz="0" w:space="0" w:color="auto"/>
                <w:right w:val="none" w:sz="0" w:space="0" w:color="auto"/>
              </w:divBdr>
            </w:div>
          </w:divsChild>
        </w:div>
        <w:div w:id="1677925955">
          <w:marLeft w:val="0"/>
          <w:marRight w:val="0"/>
          <w:marTop w:val="0"/>
          <w:marBottom w:val="0"/>
          <w:divBdr>
            <w:top w:val="none" w:sz="0" w:space="0" w:color="auto"/>
            <w:left w:val="none" w:sz="0" w:space="0" w:color="auto"/>
            <w:bottom w:val="none" w:sz="0" w:space="0" w:color="auto"/>
            <w:right w:val="none" w:sz="0" w:space="0" w:color="auto"/>
          </w:divBdr>
          <w:divsChild>
            <w:div w:id="478497550">
              <w:marLeft w:val="0"/>
              <w:marRight w:val="0"/>
              <w:marTop w:val="0"/>
              <w:marBottom w:val="0"/>
              <w:divBdr>
                <w:top w:val="none" w:sz="0" w:space="0" w:color="auto"/>
                <w:left w:val="none" w:sz="0" w:space="0" w:color="auto"/>
                <w:bottom w:val="none" w:sz="0" w:space="0" w:color="auto"/>
                <w:right w:val="none" w:sz="0" w:space="0" w:color="auto"/>
              </w:divBdr>
            </w:div>
          </w:divsChild>
        </w:div>
        <w:div w:id="1687173399">
          <w:marLeft w:val="0"/>
          <w:marRight w:val="0"/>
          <w:marTop w:val="0"/>
          <w:marBottom w:val="0"/>
          <w:divBdr>
            <w:top w:val="none" w:sz="0" w:space="0" w:color="auto"/>
            <w:left w:val="none" w:sz="0" w:space="0" w:color="auto"/>
            <w:bottom w:val="none" w:sz="0" w:space="0" w:color="auto"/>
            <w:right w:val="none" w:sz="0" w:space="0" w:color="auto"/>
          </w:divBdr>
          <w:divsChild>
            <w:div w:id="1728062739">
              <w:marLeft w:val="0"/>
              <w:marRight w:val="0"/>
              <w:marTop w:val="0"/>
              <w:marBottom w:val="0"/>
              <w:divBdr>
                <w:top w:val="none" w:sz="0" w:space="0" w:color="auto"/>
                <w:left w:val="none" w:sz="0" w:space="0" w:color="auto"/>
                <w:bottom w:val="none" w:sz="0" w:space="0" w:color="auto"/>
                <w:right w:val="none" w:sz="0" w:space="0" w:color="auto"/>
              </w:divBdr>
            </w:div>
          </w:divsChild>
        </w:div>
        <w:div w:id="1687174861">
          <w:marLeft w:val="0"/>
          <w:marRight w:val="0"/>
          <w:marTop w:val="0"/>
          <w:marBottom w:val="0"/>
          <w:divBdr>
            <w:top w:val="none" w:sz="0" w:space="0" w:color="auto"/>
            <w:left w:val="none" w:sz="0" w:space="0" w:color="auto"/>
            <w:bottom w:val="none" w:sz="0" w:space="0" w:color="auto"/>
            <w:right w:val="none" w:sz="0" w:space="0" w:color="auto"/>
          </w:divBdr>
          <w:divsChild>
            <w:div w:id="1811750757">
              <w:marLeft w:val="0"/>
              <w:marRight w:val="0"/>
              <w:marTop w:val="0"/>
              <w:marBottom w:val="0"/>
              <w:divBdr>
                <w:top w:val="none" w:sz="0" w:space="0" w:color="auto"/>
                <w:left w:val="none" w:sz="0" w:space="0" w:color="auto"/>
                <w:bottom w:val="none" w:sz="0" w:space="0" w:color="auto"/>
                <w:right w:val="none" w:sz="0" w:space="0" w:color="auto"/>
              </w:divBdr>
            </w:div>
          </w:divsChild>
        </w:div>
        <w:div w:id="1692029958">
          <w:marLeft w:val="0"/>
          <w:marRight w:val="0"/>
          <w:marTop w:val="0"/>
          <w:marBottom w:val="0"/>
          <w:divBdr>
            <w:top w:val="none" w:sz="0" w:space="0" w:color="auto"/>
            <w:left w:val="none" w:sz="0" w:space="0" w:color="auto"/>
            <w:bottom w:val="none" w:sz="0" w:space="0" w:color="auto"/>
            <w:right w:val="none" w:sz="0" w:space="0" w:color="auto"/>
          </w:divBdr>
          <w:divsChild>
            <w:div w:id="851455072">
              <w:marLeft w:val="0"/>
              <w:marRight w:val="0"/>
              <w:marTop w:val="0"/>
              <w:marBottom w:val="0"/>
              <w:divBdr>
                <w:top w:val="none" w:sz="0" w:space="0" w:color="auto"/>
                <w:left w:val="none" w:sz="0" w:space="0" w:color="auto"/>
                <w:bottom w:val="none" w:sz="0" w:space="0" w:color="auto"/>
                <w:right w:val="none" w:sz="0" w:space="0" w:color="auto"/>
              </w:divBdr>
            </w:div>
          </w:divsChild>
        </w:div>
        <w:div w:id="1692682718">
          <w:marLeft w:val="0"/>
          <w:marRight w:val="0"/>
          <w:marTop w:val="0"/>
          <w:marBottom w:val="0"/>
          <w:divBdr>
            <w:top w:val="none" w:sz="0" w:space="0" w:color="auto"/>
            <w:left w:val="none" w:sz="0" w:space="0" w:color="auto"/>
            <w:bottom w:val="none" w:sz="0" w:space="0" w:color="auto"/>
            <w:right w:val="none" w:sz="0" w:space="0" w:color="auto"/>
          </w:divBdr>
          <w:divsChild>
            <w:div w:id="1535580024">
              <w:marLeft w:val="0"/>
              <w:marRight w:val="0"/>
              <w:marTop w:val="0"/>
              <w:marBottom w:val="0"/>
              <w:divBdr>
                <w:top w:val="none" w:sz="0" w:space="0" w:color="auto"/>
                <w:left w:val="none" w:sz="0" w:space="0" w:color="auto"/>
                <w:bottom w:val="none" w:sz="0" w:space="0" w:color="auto"/>
                <w:right w:val="none" w:sz="0" w:space="0" w:color="auto"/>
              </w:divBdr>
            </w:div>
          </w:divsChild>
        </w:div>
        <w:div w:id="1695574488">
          <w:marLeft w:val="0"/>
          <w:marRight w:val="0"/>
          <w:marTop w:val="0"/>
          <w:marBottom w:val="0"/>
          <w:divBdr>
            <w:top w:val="none" w:sz="0" w:space="0" w:color="auto"/>
            <w:left w:val="none" w:sz="0" w:space="0" w:color="auto"/>
            <w:bottom w:val="none" w:sz="0" w:space="0" w:color="auto"/>
            <w:right w:val="none" w:sz="0" w:space="0" w:color="auto"/>
          </w:divBdr>
          <w:divsChild>
            <w:div w:id="2133135297">
              <w:marLeft w:val="0"/>
              <w:marRight w:val="0"/>
              <w:marTop w:val="0"/>
              <w:marBottom w:val="0"/>
              <w:divBdr>
                <w:top w:val="none" w:sz="0" w:space="0" w:color="auto"/>
                <w:left w:val="none" w:sz="0" w:space="0" w:color="auto"/>
                <w:bottom w:val="none" w:sz="0" w:space="0" w:color="auto"/>
                <w:right w:val="none" w:sz="0" w:space="0" w:color="auto"/>
              </w:divBdr>
            </w:div>
          </w:divsChild>
        </w:div>
        <w:div w:id="1696349672">
          <w:marLeft w:val="0"/>
          <w:marRight w:val="0"/>
          <w:marTop w:val="0"/>
          <w:marBottom w:val="0"/>
          <w:divBdr>
            <w:top w:val="none" w:sz="0" w:space="0" w:color="auto"/>
            <w:left w:val="none" w:sz="0" w:space="0" w:color="auto"/>
            <w:bottom w:val="none" w:sz="0" w:space="0" w:color="auto"/>
            <w:right w:val="none" w:sz="0" w:space="0" w:color="auto"/>
          </w:divBdr>
          <w:divsChild>
            <w:div w:id="30570600">
              <w:marLeft w:val="0"/>
              <w:marRight w:val="0"/>
              <w:marTop w:val="0"/>
              <w:marBottom w:val="0"/>
              <w:divBdr>
                <w:top w:val="none" w:sz="0" w:space="0" w:color="auto"/>
                <w:left w:val="none" w:sz="0" w:space="0" w:color="auto"/>
                <w:bottom w:val="none" w:sz="0" w:space="0" w:color="auto"/>
                <w:right w:val="none" w:sz="0" w:space="0" w:color="auto"/>
              </w:divBdr>
            </w:div>
          </w:divsChild>
        </w:div>
        <w:div w:id="1698433089">
          <w:marLeft w:val="0"/>
          <w:marRight w:val="0"/>
          <w:marTop w:val="0"/>
          <w:marBottom w:val="0"/>
          <w:divBdr>
            <w:top w:val="none" w:sz="0" w:space="0" w:color="auto"/>
            <w:left w:val="none" w:sz="0" w:space="0" w:color="auto"/>
            <w:bottom w:val="none" w:sz="0" w:space="0" w:color="auto"/>
            <w:right w:val="none" w:sz="0" w:space="0" w:color="auto"/>
          </w:divBdr>
          <w:divsChild>
            <w:div w:id="1635871564">
              <w:marLeft w:val="0"/>
              <w:marRight w:val="0"/>
              <w:marTop w:val="0"/>
              <w:marBottom w:val="0"/>
              <w:divBdr>
                <w:top w:val="none" w:sz="0" w:space="0" w:color="auto"/>
                <w:left w:val="none" w:sz="0" w:space="0" w:color="auto"/>
                <w:bottom w:val="none" w:sz="0" w:space="0" w:color="auto"/>
                <w:right w:val="none" w:sz="0" w:space="0" w:color="auto"/>
              </w:divBdr>
            </w:div>
          </w:divsChild>
        </w:div>
        <w:div w:id="1701977658">
          <w:marLeft w:val="0"/>
          <w:marRight w:val="0"/>
          <w:marTop w:val="0"/>
          <w:marBottom w:val="0"/>
          <w:divBdr>
            <w:top w:val="none" w:sz="0" w:space="0" w:color="auto"/>
            <w:left w:val="none" w:sz="0" w:space="0" w:color="auto"/>
            <w:bottom w:val="none" w:sz="0" w:space="0" w:color="auto"/>
            <w:right w:val="none" w:sz="0" w:space="0" w:color="auto"/>
          </w:divBdr>
          <w:divsChild>
            <w:div w:id="559903458">
              <w:marLeft w:val="0"/>
              <w:marRight w:val="0"/>
              <w:marTop w:val="0"/>
              <w:marBottom w:val="0"/>
              <w:divBdr>
                <w:top w:val="none" w:sz="0" w:space="0" w:color="auto"/>
                <w:left w:val="none" w:sz="0" w:space="0" w:color="auto"/>
                <w:bottom w:val="none" w:sz="0" w:space="0" w:color="auto"/>
                <w:right w:val="none" w:sz="0" w:space="0" w:color="auto"/>
              </w:divBdr>
            </w:div>
          </w:divsChild>
        </w:div>
        <w:div w:id="1707828098">
          <w:marLeft w:val="0"/>
          <w:marRight w:val="0"/>
          <w:marTop w:val="0"/>
          <w:marBottom w:val="0"/>
          <w:divBdr>
            <w:top w:val="none" w:sz="0" w:space="0" w:color="auto"/>
            <w:left w:val="none" w:sz="0" w:space="0" w:color="auto"/>
            <w:bottom w:val="none" w:sz="0" w:space="0" w:color="auto"/>
            <w:right w:val="none" w:sz="0" w:space="0" w:color="auto"/>
          </w:divBdr>
          <w:divsChild>
            <w:div w:id="2136172364">
              <w:marLeft w:val="0"/>
              <w:marRight w:val="0"/>
              <w:marTop w:val="0"/>
              <w:marBottom w:val="0"/>
              <w:divBdr>
                <w:top w:val="none" w:sz="0" w:space="0" w:color="auto"/>
                <w:left w:val="none" w:sz="0" w:space="0" w:color="auto"/>
                <w:bottom w:val="none" w:sz="0" w:space="0" w:color="auto"/>
                <w:right w:val="none" w:sz="0" w:space="0" w:color="auto"/>
              </w:divBdr>
            </w:div>
          </w:divsChild>
        </w:div>
        <w:div w:id="1712144522">
          <w:marLeft w:val="0"/>
          <w:marRight w:val="0"/>
          <w:marTop w:val="0"/>
          <w:marBottom w:val="0"/>
          <w:divBdr>
            <w:top w:val="none" w:sz="0" w:space="0" w:color="auto"/>
            <w:left w:val="none" w:sz="0" w:space="0" w:color="auto"/>
            <w:bottom w:val="none" w:sz="0" w:space="0" w:color="auto"/>
            <w:right w:val="none" w:sz="0" w:space="0" w:color="auto"/>
          </w:divBdr>
          <w:divsChild>
            <w:div w:id="125972543">
              <w:marLeft w:val="0"/>
              <w:marRight w:val="0"/>
              <w:marTop w:val="0"/>
              <w:marBottom w:val="0"/>
              <w:divBdr>
                <w:top w:val="none" w:sz="0" w:space="0" w:color="auto"/>
                <w:left w:val="none" w:sz="0" w:space="0" w:color="auto"/>
                <w:bottom w:val="none" w:sz="0" w:space="0" w:color="auto"/>
                <w:right w:val="none" w:sz="0" w:space="0" w:color="auto"/>
              </w:divBdr>
            </w:div>
          </w:divsChild>
        </w:div>
        <w:div w:id="1720713650">
          <w:marLeft w:val="0"/>
          <w:marRight w:val="0"/>
          <w:marTop w:val="0"/>
          <w:marBottom w:val="0"/>
          <w:divBdr>
            <w:top w:val="none" w:sz="0" w:space="0" w:color="auto"/>
            <w:left w:val="none" w:sz="0" w:space="0" w:color="auto"/>
            <w:bottom w:val="none" w:sz="0" w:space="0" w:color="auto"/>
            <w:right w:val="none" w:sz="0" w:space="0" w:color="auto"/>
          </w:divBdr>
          <w:divsChild>
            <w:div w:id="763575326">
              <w:marLeft w:val="0"/>
              <w:marRight w:val="0"/>
              <w:marTop w:val="0"/>
              <w:marBottom w:val="0"/>
              <w:divBdr>
                <w:top w:val="none" w:sz="0" w:space="0" w:color="auto"/>
                <w:left w:val="none" w:sz="0" w:space="0" w:color="auto"/>
                <w:bottom w:val="none" w:sz="0" w:space="0" w:color="auto"/>
                <w:right w:val="none" w:sz="0" w:space="0" w:color="auto"/>
              </w:divBdr>
            </w:div>
          </w:divsChild>
        </w:div>
        <w:div w:id="1723476721">
          <w:marLeft w:val="0"/>
          <w:marRight w:val="0"/>
          <w:marTop w:val="0"/>
          <w:marBottom w:val="0"/>
          <w:divBdr>
            <w:top w:val="none" w:sz="0" w:space="0" w:color="auto"/>
            <w:left w:val="none" w:sz="0" w:space="0" w:color="auto"/>
            <w:bottom w:val="none" w:sz="0" w:space="0" w:color="auto"/>
            <w:right w:val="none" w:sz="0" w:space="0" w:color="auto"/>
          </w:divBdr>
          <w:divsChild>
            <w:div w:id="1811821301">
              <w:marLeft w:val="0"/>
              <w:marRight w:val="0"/>
              <w:marTop w:val="0"/>
              <w:marBottom w:val="0"/>
              <w:divBdr>
                <w:top w:val="none" w:sz="0" w:space="0" w:color="auto"/>
                <w:left w:val="none" w:sz="0" w:space="0" w:color="auto"/>
                <w:bottom w:val="none" w:sz="0" w:space="0" w:color="auto"/>
                <w:right w:val="none" w:sz="0" w:space="0" w:color="auto"/>
              </w:divBdr>
            </w:div>
          </w:divsChild>
        </w:div>
        <w:div w:id="1734811331">
          <w:marLeft w:val="0"/>
          <w:marRight w:val="0"/>
          <w:marTop w:val="0"/>
          <w:marBottom w:val="0"/>
          <w:divBdr>
            <w:top w:val="none" w:sz="0" w:space="0" w:color="auto"/>
            <w:left w:val="none" w:sz="0" w:space="0" w:color="auto"/>
            <w:bottom w:val="none" w:sz="0" w:space="0" w:color="auto"/>
            <w:right w:val="none" w:sz="0" w:space="0" w:color="auto"/>
          </w:divBdr>
          <w:divsChild>
            <w:div w:id="1940600632">
              <w:marLeft w:val="0"/>
              <w:marRight w:val="0"/>
              <w:marTop w:val="0"/>
              <w:marBottom w:val="0"/>
              <w:divBdr>
                <w:top w:val="none" w:sz="0" w:space="0" w:color="auto"/>
                <w:left w:val="none" w:sz="0" w:space="0" w:color="auto"/>
                <w:bottom w:val="none" w:sz="0" w:space="0" w:color="auto"/>
                <w:right w:val="none" w:sz="0" w:space="0" w:color="auto"/>
              </w:divBdr>
            </w:div>
          </w:divsChild>
        </w:div>
        <w:div w:id="1736389949">
          <w:marLeft w:val="0"/>
          <w:marRight w:val="0"/>
          <w:marTop w:val="0"/>
          <w:marBottom w:val="0"/>
          <w:divBdr>
            <w:top w:val="none" w:sz="0" w:space="0" w:color="auto"/>
            <w:left w:val="none" w:sz="0" w:space="0" w:color="auto"/>
            <w:bottom w:val="none" w:sz="0" w:space="0" w:color="auto"/>
            <w:right w:val="none" w:sz="0" w:space="0" w:color="auto"/>
          </w:divBdr>
          <w:divsChild>
            <w:div w:id="1377388258">
              <w:marLeft w:val="0"/>
              <w:marRight w:val="0"/>
              <w:marTop w:val="0"/>
              <w:marBottom w:val="0"/>
              <w:divBdr>
                <w:top w:val="none" w:sz="0" w:space="0" w:color="auto"/>
                <w:left w:val="none" w:sz="0" w:space="0" w:color="auto"/>
                <w:bottom w:val="none" w:sz="0" w:space="0" w:color="auto"/>
                <w:right w:val="none" w:sz="0" w:space="0" w:color="auto"/>
              </w:divBdr>
            </w:div>
          </w:divsChild>
        </w:div>
        <w:div w:id="1739477424">
          <w:marLeft w:val="0"/>
          <w:marRight w:val="0"/>
          <w:marTop w:val="0"/>
          <w:marBottom w:val="0"/>
          <w:divBdr>
            <w:top w:val="none" w:sz="0" w:space="0" w:color="auto"/>
            <w:left w:val="none" w:sz="0" w:space="0" w:color="auto"/>
            <w:bottom w:val="none" w:sz="0" w:space="0" w:color="auto"/>
            <w:right w:val="none" w:sz="0" w:space="0" w:color="auto"/>
          </w:divBdr>
          <w:divsChild>
            <w:div w:id="977685198">
              <w:marLeft w:val="0"/>
              <w:marRight w:val="0"/>
              <w:marTop w:val="0"/>
              <w:marBottom w:val="0"/>
              <w:divBdr>
                <w:top w:val="none" w:sz="0" w:space="0" w:color="auto"/>
                <w:left w:val="none" w:sz="0" w:space="0" w:color="auto"/>
                <w:bottom w:val="none" w:sz="0" w:space="0" w:color="auto"/>
                <w:right w:val="none" w:sz="0" w:space="0" w:color="auto"/>
              </w:divBdr>
            </w:div>
          </w:divsChild>
        </w:div>
        <w:div w:id="1749157279">
          <w:marLeft w:val="0"/>
          <w:marRight w:val="0"/>
          <w:marTop w:val="0"/>
          <w:marBottom w:val="0"/>
          <w:divBdr>
            <w:top w:val="none" w:sz="0" w:space="0" w:color="auto"/>
            <w:left w:val="none" w:sz="0" w:space="0" w:color="auto"/>
            <w:bottom w:val="none" w:sz="0" w:space="0" w:color="auto"/>
            <w:right w:val="none" w:sz="0" w:space="0" w:color="auto"/>
          </w:divBdr>
          <w:divsChild>
            <w:div w:id="1781878195">
              <w:marLeft w:val="0"/>
              <w:marRight w:val="0"/>
              <w:marTop w:val="0"/>
              <w:marBottom w:val="0"/>
              <w:divBdr>
                <w:top w:val="none" w:sz="0" w:space="0" w:color="auto"/>
                <w:left w:val="none" w:sz="0" w:space="0" w:color="auto"/>
                <w:bottom w:val="none" w:sz="0" w:space="0" w:color="auto"/>
                <w:right w:val="none" w:sz="0" w:space="0" w:color="auto"/>
              </w:divBdr>
            </w:div>
          </w:divsChild>
        </w:div>
        <w:div w:id="1757677081">
          <w:marLeft w:val="0"/>
          <w:marRight w:val="0"/>
          <w:marTop w:val="0"/>
          <w:marBottom w:val="0"/>
          <w:divBdr>
            <w:top w:val="none" w:sz="0" w:space="0" w:color="auto"/>
            <w:left w:val="none" w:sz="0" w:space="0" w:color="auto"/>
            <w:bottom w:val="none" w:sz="0" w:space="0" w:color="auto"/>
            <w:right w:val="none" w:sz="0" w:space="0" w:color="auto"/>
          </w:divBdr>
          <w:divsChild>
            <w:div w:id="1965772014">
              <w:marLeft w:val="0"/>
              <w:marRight w:val="0"/>
              <w:marTop w:val="0"/>
              <w:marBottom w:val="0"/>
              <w:divBdr>
                <w:top w:val="none" w:sz="0" w:space="0" w:color="auto"/>
                <w:left w:val="none" w:sz="0" w:space="0" w:color="auto"/>
                <w:bottom w:val="none" w:sz="0" w:space="0" w:color="auto"/>
                <w:right w:val="none" w:sz="0" w:space="0" w:color="auto"/>
              </w:divBdr>
            </w:div>
          </w:divsChild>
        </w:div>
        <w:div w:id="1757822043">
          <w:marLeft w:val="0"/>
          <w:marRight w:val="0"/>
          <w:marTop w:val="0"/>
          <w:marBottom w:val="0"/>
          <w:divBdr>
            <w:top w:val="none" w:sz="0" w:space="0" w:color="auto"/>
            <w:left w:val="none" w:sz="0" w:space="0" w:color="auto"/>
            <w:bottom w:val="none" w:sz="0" w:space="0" w:color="auto"/>
            <w:right w:val="none" w:sz="0" w:space="0" w:color="auto"/>
          </w:divBdr>
          <w:divsChild>
            <w:div w:id="1283921597">
              <w:marLeft w:val="0"/>
              <w:marRight w:val="0"/>
              <w:marTop w:val="0"/>
              <w:marBottom w:val="0"/>
              <w:divBdr>
                <w:top w:val="none" w:sz="0" w:space="0" w:color="auto"/>
                <w:left w:val="none" w:sz="0" w:space="0" w:color="auto"/>
                <w:bottom w:val="none" w:sz="0" w:space="0" w:color="auto"/>
                <w:right w:val="none" w:sz="0" w:space="0" w:color="auto"/>
              </w:divBdr>
            </w:div>
          </w:divsChild>
        </w:div>
        <w:div w:id="1771580843">
          <w:marLeft w:val="0"/>
          <w:marRight w:val="0"/>
          <w:marTop w:val="0"/>
          <w:marBottom w:val="0"/>
          <w:divBdr>
            <w:top w:val="none" w:sz="0" w:space="0" w:color="auto"/>
            <w:left w:val="none" w:sz="0" w:space="0" w:color="auto"/>
            <w:bottom w:val="none" w:sz="0" w:space="0" w:color="auto"/>
            <w:right w:val="none" w:sz="0" w:space="0" w:color="auto"/>
          </w:divBdr>
          <w:divsChild>
            <w:div w:id="1848867841">
              <w:marLeft w:val="0"/>
              <w:marRight w:val="0"/>
              <w:marTop w:val="0"/>
              <w:marBottom w:val="0"/>
              <w:divBdr>
                <w:top w:val="none" w:sz="0" w:space="0" w:color="auto"/>
                <w:left w:val="none" w:sz="0" w:space="0" w:color="auto"/>
                <w:bottom w:val="none" w:sz="0" w:space="0" w:color="auto"/>
                <w:right w:val="none" w:sz="0" w:space="0" w:color="auto"/>
              </w:divBdr>
            </w:div>
          </w:divsChild>
        </w:div>
        <w:div w:id="1780878737">
          <w:marLeft w:val="0"/>
          <w:marRight w:val="0"/>
          <w:marTop w:val="0"/>
          <w:marBottom w:val="0"/>
          <w:divBdr>
            <w:top w:val="none" w:sz="0" w:space="0" w:color="auto"/>
            <w:left w:val="none" w:sz="0" w:space="0" w:color="auto"/>
            <w:bottom w:val="none" w:sz="0" w:space="0" w:color="auto"/>
            <w:right w:val="none" w:sz="0" w:space="0" w:color="auto"/>
          </w:divBdr>
          <w:divsChild>
            <w:div w:id="466747702">
              <w:marLeft w:val="0"/>
              <w:marRight w:val="0"/>
              <w:marTop w:val="0"/>
              <w:marBottom w:val="0"/>
              <w:divBdr>
                <w:top w:val="none" w:sz="0" w:space="0" w:color="auto"/>
                <w:left w:val="none" w:sz="0" w:space="0" w:color="auto"/>
                <w:bottom w:val="none" w:sz="0" w:space="0" w:color="auto"/>
                <w:right w:val="none" w:sz="0" w:space="0" w:color="auto"/>
              </w:divBdr>
            </w:div>
          </w:divsChild>
        </w:div>
        <w:div w:id="1785736115">
          <w:marLeft w:val="0"/>
          <w:marRight w:val="0"/>
          <w:marTop w:val="0"/>
          <w:marBottom w:val="0"/>
          <w:divBdr>
            <w:top w:val="none" w:sz="0" w:space="0" w:color="auto"/>
            <w:left w:val="none" w:sz="0" w:space="0" w:color="auto"/>
            <w:bottom w:val="none" w:sz="0" w:space="0" w:color="auto"/>
            <w:right w:val="none" w:sz="0" w:space="0" w:color="auto"/>
          </w:divBdr>
          <w:divsChild>
            <w:div w:id="106388052">
              <w:marLeft w:val="0"/>
              <w:marRight w:val="0"/>
              <w:marTop w:val="0"/>
              <w:marBottom w:val="0"/>
              <w:divBdr>
                <w:top w:val="none" w:sz="0" w:space="0" w:color="auto"/>
                <w:left w:val="none" w:sz="0" w:space="0" w:color="auto"/>
                <w:bottom w:val="none" w:sz="0" w:space="0" w:color="auto"/>
                <w:right w:val="none" w:sz="0" w:space="0" w:color="auto"/>
              </w:divBdr>
            </w:div>
          </w:divsChild>
        </w:div>
        <w:div w:id="1787112597">
          <w:marLeft w:val="0"/>
          <w:marRight w:val="0"/>
          <w:marTop w:val="0"/>
          <w:marBottom w:val="0"/>
          <w:divBdr>
            <w:top w:val="none" w:sz="0" w:space="0" w:color="auto"/>
            <w:left w:val="none" w:sz="0" w:space="0" w:color="auto"/>
            <w:bottom w:val="none" w:sz="0" w:space="0" w:color="auto"/>
            <w:right w:val="none" w:sz="0" w:space="0" w:color="auto"/>
          </w:divBdr>
          <w:divsChild>
            <w:div w:id="1070233991">
              <w:marLeft w:val="0"/>
              <w:marRight w:val="0"/>
              <w:marTop w:val="0"/>
              <w:marBottom w:val="0"/>
              <w:divBdr>
                <w:top w:val="none" w:sz="0" w:space="0" w:color="auto"/>
                <w:left w:val="none" w:sz="0" w:space="0" w:color="auto"/>
                <w:bottom w:val="none" w:sz="0" w:space="0" w:color="auto"/>
                <w:right w:val="none" w:sz="0" w:space="0" w:color="auto"/>
              </w:divBdr>
            </w:div>
          </w:divsChild>
        </w:div>
        <w:div w:id="1787457349">
          <w:marLeft w:val="0"/>
          <w:marRight w:val="0"/>
          <w:marTop w:val="0"/>
          <w:marBottom w:val="0"/>
          <w:divBdr>
            <w:top w:val="none" w:sz="0" w:space="0" w:color="auto"/>
            <w:left w:val="none" w:sz="0" w:space="0" w:color="auto"/>
            <w:bottom w:val="none" w:sz="0" w:space="0" w:color="auto"/>
            <w:right w:val="none" w:sz="0" w:space="0" w:color="auto"/>
          </w:divBdr>
          <w:divsChild>
            <w:div w:id="899439912">
              <w:marLeft w:val="0"/>
              <w:marRight w:val="0"/>
              <w:marTop w:val="0"/>
              <w:marBottom w:val="0"/>
              <w:divBdr>
                <w:top w:val="none" w:sz="0" w:space="0" w:color="auto"/>
                <w:left w:val="none" w:sz="0" w:space="0" w:color="auto"/>
                <w:bottom w:val="none" w:sz="0" w:space="0" w:color="auto"/>
                <w:right w:val="none" w:sz="0" w:space="0" w:color="auto"/>
              </w:divBdr>
            </w:div>
          </w:divsChild>
        </w:div>
        <w:div w:id="1788887062">
          <w:marLeft w:val="0"/>
          <w:marRight w:val="0"/>
          <w:marTop w:val="0"/>
          <w:marBottom w:val="0"/>
          <w:divBdr>
            <w:top w:val="none" w:sz="0" w:space="0" w:color="auto"/>
            <w:left w:val="none" w:sz="0" w:space="0" w:color="auto"/>
            <w:bottom w:val="none" w:sz="0" w:space="0" w:color="auto"/>
            <w:right w:val="none" w:sz="0" w:space="0" w:color="auto"/>
          </w:divBdr>
          <w:divsChild>
            <w:div w:id="2072652125">
              <w:marLeft w:val="0"/>
              <w:marRight w:val="0"/>
              <w:marTop w:val="0"/>
              <w:marBottom w:val="0"/>
              <w:divBdr>
                <w:top w:val="none" w:sz="0" w:space="0" w:color="auto"/>
                <w:left w:val="none" w:sz="0" w:space="0" w:color="auto"/>
                <w:bottom w:val="none" w:sz="0" w:space="0" w:color="auto"/>
                <w:right w:val="none" w:sz="0" w:space="0" w:color="auto"/>
              </w:divBdr>
            </w:div>
          </w:divsChild>
        </w:div>
        <w:div w:id="1791238555">
          <w:marLeft w:val="0"/>
          <w:marRight w:val="0"/>
          <w:marTop w:val="0"/>
          <w:marBottom w:val="0"/>
          <w:divBdr>
            <w:top w:val="none" w:sz="0" w:space="0" w:color="auto"/>
            <w:left w:val="none" w:sz="0" w:space="0" w:color="auto"/>
            <w:bottom w:val="none" w:sz="0" w:space="0" w:color="auto"/>
            <w:right w:val="none" w:sz="0" w:space="0" w:color="auto"/>
          </w:divBdr>
          <w:divsChild>
            <w:div w:id="175852485">
              <w:marLeft w:val="0"/>
              <w:marRight w:val="0"/>
              <w:marTop w:val="0"/>
              <w:marBottom w:val="0"/>
              <w:divBdr>
                <w:top w:val="none" w:sz="0" w:space="0" w:color="auto"/>
                <w:left w:val="none" w:sz="0" w:space="0" w:color="auto"/>
                <w:bottom w:val="none" w:sz="0" w:space="0" w:color="auto"/>
                <w:right w:val="none" w:sz="0" w:space="0" w:color="auto"/>
              </w:divBdr>
            </w:div>
          </w:divsChild>
        </w:div>
        <w:div w:id="1793093191">
          <w:marLeft w:val="0"/>
          <w:marRight w:val="0"/>
          <w:marTop w:val="0"/>
          <w:marBottom w:val="0"/>
          <w:divBdr>
            <w:top w:val="none" w:sz="0" w:space="0" w:color="auto"/>
            <w:left w:val="none" w:sz="0" w:space="0" w:color="auto"/>
            <w:bottom w:val="none" w:sz="0" w:space="0" w:color="auto"/>
            <w:right w:val="none" w:sz="0" w:space="0" w:color="auto"/>
          </w:divBdr>
          <w:divsChild>
            <w:div w:id="1976835497">
              <w:marLeft w:val="0"/>
              <w:marRight w:val="0"/>
              <w:marTop w:val="0"/>
              <w:marBottom w:val="0"/>
              <w:divBdr>
                <w:top w:val="none" w:sz="0" w:space="0" w:color="auto"/>
                <w:left w:val="none" w:sz="0" w:space="0" w:color="auto"/>
                <w:bottom w:val="none" w:sz="0" w:space="0" w:color="auto"/>
                <w:right w:val="none" w:sz="0" w:space="0" w:color="auto"/>
              </w:divBdr>
            </w:div>
          </w:divsChild>
        </w:div>
        <w:div w:id="1793329720">
          <w:marLeft w:val="0"/>
          <w:marRight w:val="0"/>
          <w:marTop w:val="0"/>
          <w:marBottom w:val="0"/>
          <w:divBdr>
            <w:top w:val="none" w:sz="0" w:space="0" w:color="auto"/>
            <w:left w:val="none" w:sz="0" w:space="0" w:color="auto"/>
            <w:bottom w:val="none" w:sz="0" w:space="0" w:color="auto"/>
            <w:right w:val="none" w:sz="0" w:space="0" w:color="auto"/>
          </w:divBdr>
          <w:divsChild>
            <w:div w:id="2139760542">
              <w:marLeft w:val="0"/>
              <w:marRight w:val="0"/>
              <w:marTop w:val="0"/>
              <w:marBottom w:val="0"/>
              <w:divBdr>
                <w:top w:val="none" w:sz="0" w:space="0" w:color="auto"/>
                <w:left w:val="none" w:sz="0" w:space="0" w:color="auto"/>
                <w:bottom w:val="none" w:sz="0" w:space="0" w:color="auto"/>
                <w:right w:val="none" w:sz="0" w:space="0" w:color="auto"/>
              </w:divBdr>
            </w:div>
          </w:divsChild>
        </w:div>
        <w:div w:id="1814324629">
          <w:marLeft w:val="0"/>
          <w:marRight w:val="0"/>
          <w:marTop w:val="0"/>
          <w:marBottom w:val="0"/>
          <w:divBdr>
            <w:top w:val="none" w:sz="0" w:space="0" w:color="auto"/>
            <w:left w:val="none" w:sz="0" w:space="0" w:color="auto"/>
            <w:bottom w:val="none" w:sz="0" w:space="0" w:color="auto"/>
            <w:right w:val="none" w:sz="0" w:space="0" w:color="auto"/>
          </w:divBdr>
          <w:divsChild>
            <w:div w:id="800927563">
              <w:marLeft w:val="0"/>
              <w:marRight w:val="0"/>
              <w:marTop w:val="0"/>
              <w:marBottom w:val="0"/>
              <w:divBdr>
                <w:top w:val="none" w:sz="0" w:space="0" w:color="auto"/>
                <w:left w:val="none" w:sz="0" w:space="0" w:color="auto"/>
                <w:bottom w:val="none" w:sz="0" w:space="0" w:color="auto"/>
                <w:right w:val="none" w:sz="0" w:space="0" w:color="auto"/>
              </w:divBdr>
            </w:div>
          </w:divsChild>
        </w:div>
        <w:div w:id="1819224871">
          <w:marLeft w:val="0"/>
          <w:marRight w:val="0"/>
          <w:marTop w:val="0"/>
          <w:marBottom w:val="0"/>
          <w:divBdr>
            <w:top w:val="none" w:sz="0" w:space="0" w:color="auto"/>
            <w:left w:val="none" w:sz="0" w:space="0" w:color="auto"/>
            <w:bottom w:val="none" w:sz="0" w:space="0" w:color="auto"/>
            <w:right w:val="none" w:sz="0" w:space="0" w:color="auto"/>
          </w:divBdr>
          <w:divsChild>
            <w:div w:id="1812626674">
              <w:marLeft w:val="0"/>
              <w:marRight w:val="0"/>
              <w:marTop w:val="0"/>
              <w:marBottom w:val="0"/>
              <w:divBdr>
                <w:top w:val="none" w:sz="0" w:space="0" w:color="auto"/>
                <w:left w:val="none" w:sz="0" w:space="0" w:color="auto"/>
                <w:bottom w:val="none" w:sz="0" w:space="0" w:color="auto"/>
                <w:right w:val="none" w:sz="0" w:space="0" w:color="auto"/>
              </w:divBdr>
            </w:div>
          </w:divsChild>
        </w:div>
        <w:div w:id="1822888840">
          <w:marLeft w:val="0"/>
          <w:marRight w:val="0"/>
          <w:marTop w:val="0"/>
          <w:marBottom w:val="0"/>
          <w:divBdr>
            <w:top w:val="none" w:sz="0" w:space="0" w:color="auto"/>
            <w:left w:val="none" w:sz="0" w:space="0" w:color="auto"/>
            <w:bottom w:val="none" w:sz="0" w:space="0" w:color="auto"/>
            <w:right w:val="none" w:sz="0" w:space="0" w:color="auto"/>
          </w:divBdr>
          <w:divsChild>
            <w:div w:id="1351225485">
              <w:marLeft w:val="0"/>
              <w:marRight w:val="0"/>
              <w:marTop w:val="0"/>
              <w:marBottom w:val="0"/>
              <w:divBdr>
                <w:top w:val="none" w:sz="0" w:space="0" w:color="auto"/>
                <w:left w:val="none" w:sz="0" w:space="0" w:color="auto"/>
                <w:bottom w:val="none" w:sz="0" w:space="0" w:color="auto"/>
                <w:right w:val="none" w:sz="0" w:space="0" w:color="auto"/>
              </w:divBdr>
            </w:div>
          </w:divsChild>
        </w:div>
        <w:div w:id="1825849544">
          <w:marLeft w:val="0"/>
          <w:marRight w:val="0"/>
          <w:marTop w:val="0"/>
          <w:marBottom w:val="0"/>
          <w:divBdr>
            <w:top w:val="none" w:sz="0" w:space="0" w:color="auto"/>
            <w:left w:val="none" w:sz="0" w:space="0" w:color="auto"/>
            <w:bottom w:val="none" w:sz="0" w:space="0" w:color="auto"/>
            <w:right w:val="none" w:sz="0" w:space="0" w:color="auto"/>
          </w:divBdr>
          <w:divsChild>
            <w:div w:id="1890678902">
              <w:marLeft w:val="0"/>
              <w:marRight w:val="0"/>
              <w:marTop w:val="0"/>
              <w:marBottom w:val="0"/>
              <w:divBdr>
                <w:top w:val="none" w:sz="0" w:space="0" w:color="auto"/>
                <w:left w:val="none" w:sz="0" w:space="0" w:color="auto"/>
                <w:bottom w:val="none" w:sz="0" w:space="0" w:color="auto"/>
                <w:right w:val="none" w:sz="0" w:space="0" w:color="auto"/>
              </w:divBdr>
            </w:div>
          </w:divsChild>
        </w:div>
        <w:div w:id="1828548335">
          <w:marLeft w:val="0"/>
          <w:marRight w:val="0"/>
          <w:marTop w:val="0"/>
          <w:marBottom w:val="0"/>
          <w:divBdr>
            <w:top w:val="none" w:sz="0" w:space="0" w:color="auto"/>
            <w:left w:val="none" w:sz="0" w:space="0" w:color="auto"/>
            <w:bottom w:val="none" w:sz="0" w:space="0" w:color="auto"/>
            <w:right w:val="none" w:sz="0" w:space="0" w:color="auto"/>
          </w:divBdr>
          <w:divsChild>
            <w:div w:id="1001083792">
              <w:marLeft w:val="0"/>
              <w:marRight w:val="0"/>
              <w:marTop w:val="0"/>
              <w:marBottom w:val="0"/>
              <w:divBdr>
                <w:top w:val="none" w:sz="0" w:space="0" w:color="auto"/>
                <w:left w:val="none" w:sz="0" w:space="0" w:color="auto"/>
                <w:bottom w:val="none" w:sz="0" w:space="0" w:color="auto"/>
                <w:right w:val="none" w:sz="0" w:space="0" w:color="auto"/>
              </w:divBdr>
            </w:div>
          </w:divsChild>
        </w:div>
        <w:div w:id="1843273299">
          <w:marLeft w:val="0"/>
          <w:marRight w:val="0"/>
          <w:marTop w:val="0"/>
          <w:marBottom w:val="0"/>
          <w:divBdr>
            <w:top w:val="none" w:sz="0" w:space="0" w:color="auto"/>
            <w:left w:val="none" w:sz="0" w:space="0" w:color="auto"/>
            <w:bottom w:val="none" w:sz="0" w:space="0" w:color="auto"/>
            <w:right w:val="none" w:sz="0" w:space="0" w:color="auto"/>
          </w:divBdr>
          <w:divsChild>
            <w:div w:id="574627284">
              <w:marLeft w:val="0"/>
              <w:marRight w:val="0"/>
              <w:marTop w:val="0"/>
              <w:marBottom w:val="0"/>
              <w:divBdr>
                <w:top w:val="none" w:sz="0" w:space="0" w:color="auto"/>
                <w:left w:val="none" w:sz="0" w:space="0" w:color="auto"/>
                <w:bottom w:val="none" w:sz="0" w:space="0" w:color="auto"/>
                <w:right w:val="none" w:sz="0" w:space="0" w:color="auto"/>
              </w:divBdr>
            </w:div>
          </w:divsChild>
        </w:div>
        <w:div w:id="1845511564">
          <w:marLeft w:val="0"/>
          <w:marRight w:val="0"/>
          <w:marTop w:val="0"/>
          <w:marBottom w:val="0"/>
          <w:divBdr>
            <w:top w:val="none" w:sz="0" w:space="0" w:color="auto"/>
            <w:left w:val="none" w:sz="0" w:space="0" w:color="auto"/>
            <w:bottom w:val="none" w:sz="0" w:space="0" w:color="auto"/>
            <w:right w:val="none" w:sz="0" w:space="0" w:color="auto"/>
          </w:divBdr>
          <w:divsChild>
            <w:div w:id="920484482">
              <w:marLeft w:val="0"/>
              <w:marRight w:val="0"/>
              <w:marTop w:val="0"/>
              <w:marBottom w:val="0"/>
              <w:divBdr>
                <w:top w:val="none" w:sz="0" w:space="0" w:color="auto"/>
                <w:left w:val="none" w:sz="0" w:space="0" w:color="auto"/>
                <w:bottom w:val="none" w:sz="0" w:space="0" w:color="auto"/>
                <w:right w:val="none" w:sz="0" w:space="0" w:color="auto"/>
              </w:divBdr>
            </w:div>
          </w:divsChild>
        </w:div>
        <w:div w:id="1847861028">
          <w:marLeft w:val="0"/>
          <w:marRight w:val="0"/>
          <w:marTop w:val="0"/>
          <w:marBottom w:val="0"/>
          <w:divBdr>
            <w:top w:val="none" w:sz="0" w:space="0" w:color="auto"/>
            <w:left w:val="none" w:sz="0" w:space="0" w:color="auto"/>
            <w:bottom w:val="none" w:sz="0" w:space="0" w:color="auto"/>
            <w:right w:val="none" w:sz="0" w:space="0" w:color="auto"/>
          </w:divBdr>
          <w:divsChild>
            <w:div w:id="224337491">
              <w:marLeft w:val="0"/>
              <w:marRight w:val="0"/>
              <w:marTop w:val="0"/>
              <w:marBottom w:val="0"/>
              <w:divBdr>
                <w:top w:val="none" w:sz="0" w:space="0" w:color="auto"/>
                <w:left w:val="none" w:sz="0" w:space="0" w:color="auto"/>
                <w:bottom w:val="none" w:sz="0" w:space="0" w:color="auto"/>
                <w:right w:val="none" w:sz="0" w:space="0" w:color="auto"/>
              </w:divBdr>
            </w:div>
          </w:divsChild>
        </w:div>
        <w:div w:id="1850173911">
          <w:marLeft w:val="0"/>
          <w:marRight w:val="0"/>
          <w:marTop w:val="0"/>
          <w:marBottom w:val="0"/>
          <w:divBdr>
            <w:top w:val="none" w:sz="0" w:space="0" w:color="auto"/>
            <w:left w:val="none" w:sz="0" w:space="0" w:color="auto"/>
            <w:bottom w:val="none" w:sz="0" w:space="0" w:color="auto"/>
            <w:right w:val="none" w:sz="0" w:space="0" w:color="auto"/>
          </w:divBdr>
          <w:divsChild>
            <w:div w:id="1908757473">
              <w:marLeft w:val="0"/>
              <w:marRight w:val="0"/>
              <w:marTop w:val="0"/>
              <w:marBottom w:val="0"/>
              <w:divBdr>
                <w:top w:val="none" w:sz="0" w:space="0" w:color="auto"/>
                <w:left w:val="none" w:sz="0" w:space="0" w:color="auto"/>
                <w:bottom w:val="none" w:sz="0" w:space="0" w:color="auto"/>
                <w:right w:val="none" w:sz="0" w:space="0" w:color="auto"/>
              </w:divBdr>
            </w:div>
          </w:divsChild>
        </w:div>
        <w:div w:id="1853258417">
          <w:marLeft w:val="0"/>
          <w:marRight w:val="0"/>
          <w:marTop w:val="0"/>
          <w:marBottom w:val="0"/>
          <w:divBdr>
            <w:top w:val="none" w:sz="0" w:space="0" w:color="auto"/>
            <w:left w:val="none" w:sz="0" w:space="0" w:color="auto"/>
            <w:bottom w:val="none" w:sz="0" w:space="0" w:color="auto"/>
            <w:right w:val="none" w:sz="0" w:space="0" w:color="auto"/>
          </w:divBdr>
          <w:divsChild>
            <w:div w:id="136647911">
              <w:marLeft w:val="0"/>
              <w:marRight w:val="0"/>
              <w:marTop w:val="0"/>
              <w:marBottom w:val="0"/>
              <w:divBdr>
                <w:top w:val="none" w:sz="0" w:space="0" w:color="auto"/>
                <w:left w:val="none" w:sz="0" w:space="0" w:color="auto"/>
                <w:bottom w:val="none" w:sz="0" w:space="0" w:color="auto"/>
                <w:right w:val="none" w:sz="0" w:space="0" w:color="auto"/>
              </w:divBdr>
            </w:div>
          </w:divsChild>
        </w:div>
        <w:div w:id="1859998982">
          <w:marLeft w:val="0"/>
          <w:marRight w:val="0"/>
          <w:marTop w:val="0"/>
          <w:marBottom w:val="0"/>
          <w:divBdr>
            <w:top w:val="none" w:sz="0" w:space="0" w:color="auto"/>
            <w:left w:val="none" w:sz="0" w:space="0" w:color="auto"/>
            <w:bottom w:val="none" w:sz="0" w:space="0" w:color="auto"/>
            <w:right w:val="none" w:sz="0" w:space="0" w:color="auto"/>
          </w:divBdr>
          <w:divsChild>
            <w:div w:id="106435998">
              <w:marLeft w:val="0"/>
              <w:marRight w:val="0"/>
              <w:marTop w:val="0"/>
              <w:marBottom w:val="0"/>
              <w:divBdr>
                <w:top w:val="none" w:sz="0" w:space="0" w:color="auto"/>
                <w:left w:val="none" w:sz="0" w:space="0" w:color="auto"/>
                <w:bottom w:val="none" w:sz="0" w:space="0" w:color="auto"/>
                <w:right w:val="none" w:sz="0" w:space="0" w:color="auto"/>
              </w:divBdr>
            </w:div>
          </w:divsChild>
        </w:div>
        <w:div w:id="1867014978">
          <w:marLeft w:val="0"/>
          <w:marRight w:val="0"/>
          <w:marTop w:val="0"/>
          <w:marBottom w:val="0"/>
          <w:divBdr>
            <w:top w:val="none" w:sz="0" w:space="0" w:color="auto"/>
            <w:left w:val="none" w:sz="0" w:space="0" w:color="auto"/>
            <w:bottom w:val="none" w:sz="0" w:space="0" w:color="auto"/>
            <w:right w:val="none" w:sz="0" w:space="0" w:color="auto"/>
          </w:divBdr>
          <w:divsChild>
            <w:div w:id="1003629440">
              <w:marLeft w:val="0"/>
              <w:marRight w:val="0"/>
              <w:marTop w:val="0"/>
              <w:marBottom w:val="0"/>
              <w:divBdr>
                <w:top w:val="none" w:sz="0" w:space="0" w:color="auto"/>
                <w:left w:val="none" w:sz="0" w:space="0" w:color="auto"/>
                <w:bottom w:val="none" w:sz="0" w:space="0" w:color="auto"/>
                <w:right w:val="none" w:sz="0" w:space="0" w:color="auto"/>
              </w:divBdr>
            </w:div>
          </w:divsChild>
        </w:div>
        <w:div w:id="1871991136">
          <w:marLeft w:val="0"/>
          <w:marRight w:val="0"/>
          <w:marTop w:val="0"/>
          <w:marBottom w:val="0"/>
          <w:divBdr>
            <w:top w:val="none" w:sz="0" w:space="0" w:color="auto"/>
            <w:left w:val="none" w:sz="0" w:space="0" w:color="auto"/>
            <w:bottom w:val="none" w:sz="0" w:space="0" w:color="auto"/>
            <w:right w:val="none" w:sz="0" w:space="0" w:color="auto"/>
          </w:divBdr>
          <w:divsChild>
            <w:div w:id="286199618">
              <w:marLeft w:val="0"/>
              <w:marRight w:val="0"/>
              <w:marTop w:val="0"/>
              <w:marBottom w:val="0"/>
              <w:divBdr>
                <w:top w:val="none" w:sz="0" w:space="0" w:color="auto"/>
                <w:left w:val="none" w:sz="0" w:space="0" w:color="auto"/>
                <w:bottom w:val="none" w:sz="0" w:space="0" w:color="auto"/>
                <w:right w:val="none" w:sz="0" w:space="0" w:color="auto"/>
              </w:divBdr>
            </w:div>
          </w:divsChild>
        </w:div>
        <w:div w:id="1872567519">
          <w:marLeft w:val="0"/>
          <w:marRight w:val="0"/>
          <w:marTop w:val="0"/>
          <w:marBottom w:val="0"/>
          <w:divBdr>
            <w:top w:val="none" w:sz="0" w:space="0" w:color="auto"/>
            <w:left w:val="none" w:sz="0" w:space="0" w:color="auto"/>
            <w:bottom w:val="none" w:sz="0" w:space="0" w:color="auto"/>
            <w:right w:val="none" w:sz="0" w:space="0" w:color="auto"/>
          </w:divBdr>
          <w:divsChild>
            <w:div w:id="1274097764">
              <w:marLeft w:val="0"/>
              <w:marRight w:val="0"/>
              <w:marTop w:val="0"/>
              <w:marBottom w:val="0"/>
              <w:divBdr>
                <w:top w:val="none" w:sz="0" w:space="0" w:color="auto"/>
                <w:left w:val="none" w:sz="0" w:space="0" w:color="auto"/>
                <w:bottom w:val="none" w:sz="0" w:space="0" w:color="auto"/>
                <w:right w:val="none" w:sz="0" w:space="0" w:color="auto"/>
              </w:divBdr>
            </w:div>
          </w:divsChild>
        </w:div>
        <w:div w:id="1876111084">
          <w:marLeft w:val="0"/>
          <w:marRight w:val="0"/>
          <w:marTop w:val="0"/>
          <w:marBottom w:val="0"/>
          <w:divBdr>
            <w:top w:val="none" w:sz="0" w:space="0" w:color="auto"/>
            <w:left w:val="none" w:sz="0" w:space="0" w:color="auto"/>
            <w:bottom w:val="none" w:sz="0" w:space="0" w:color="auto"/>
            <w:right w:val="none" w:sz="0" w:space="0" w:color="auto"/>
          </w:divBdr>
          <w:divsChild>
            <w:div w:id="1819876607">
              <w:marLeft w:val="0"/>
              <w:marRight w:val="0"/>
              <w:marTop w:val="0"/>
              <w:marBottom w:val="0"/>
              <w:divBdr>
                <w:top w:val="none" w:sz="0" w:space="0" w:color="auto"/>
                <w:left w:val="none" w:sz="0" w:space="0" w:color="auto"/>
                <w:bottom w:val="none" w:sz="0" w:space="0" w:color="auto"/>
                <w:right w:val="none" w:sz="0" w:space="0" w:color="auto"/>
              </w:divBdr>
            </w:div>
          </w:divsChild>
        </w:div>
        <w:div w:id="1876768229">
          <w:marLeft w:val="0"/>
          <w:marRight w:val="0"/>
          <w:marTop w:val="0"/>
          <w:marBottom w:val="0"/>
          <w:divBdr>
            <w:top w:val="none" w:sz="0" w:space="0" w:color="auto"/>
            <w:left w:val="none" w:sz="0" w:space="0" w:color="auto"/>
            <w:bottom w:val="none" w:sz="0" w:space="0" w:color="auto"/>
            <w:right w:val="none" w:sz="0" w:space="0" w:color="auto"/>
          </w:divBdr>
          <w:divsChild>
            <w:div w:id="2039117905">
              <w:marLeft w:val="0"/>
              <w:marRight w:val="0"/>
              <w:marTop w:val="0"/>
              <w:marBottom w:val="0"/>
              <w:divBdr>
                <w:top w:val="none" w:sz="0" w:space="0" w:color="auto"/>
                <w:left w:val="none" w:sz="0" w:space="0" w:color="auto"/>
                <w:bottom w:val="none" w:sz="0" w:space="0" w:color="auto"/>
                <w:right w:val="none" w:sz="0" w:space="0" w:color="auto"/>
              </w:divBdr>
            </w:div>
          </w:divsChild>
        </w:div>
        <w:div w:id="1897861448">
          <w:marLeft w:val="0"/>
          <w:marRight w:val="0"/>
          <w:marTop w:val="0"/>
          <w:marBottom w:val="0"/>
          <w:divBdr>
            <w:top w:val="none" w:sz="0" w:space="0" w:color="auto"/>
            <w:left w:val="none" w:sz="0" w:space="0" w:color="auto"/>
            <w:bottom w:val="none" w:sz="0" w:space="0" w:color="auto"/>
            <w:right w:val="none" w:sz="0" w:space="0" w:color="auto"/>
          </w:divBdr>
          <w:divsChild>
            <w:div w:id="506289705">
              <w:marLeft w:val="0"/>
              <w:marRight w:val="0"/>
              <w:marTop w:val="0"/>
              <w:marBottom w:val="0"/>
              <w:divBdr>
                <w:top w:val="none" w:sz="0" w:space="0" w:color="auto"/>
                <w:left w:val="none" w:sz="0" w:space="0" w:color="auto"/>
                <w:bottom w:val="none" w:sz="0" w:space="0" w:color="auto"/>
                <w:right w:val="none" w:sz="0" w:space="0" w:color="auto"/>
              </w:divBdr>
            </w:div>
          </w:divsChild>
        </w:div>
        <w:div w:id="1901358652">
          <w:marLeft w:val="0"/>
          <w:marRight w:val="0"/>
          <w:marTop w:val="0"/>
          <w:marBottom w:val="0"/>
          <w:divBdr>
            <w:top w:val="none" w:sz="0" w:space="0" w:color="auto"/>
            <w:left w:val="none" w:sz="0" w:space="0" w:color="auto"/>
            <w:bottom w:val="none" w:sz="0" w:space="0" w:color="auto"/>
            <w:right w:val="none" w:sz="0" w:space="0" w:color="auto"/>
          </w:divBdr>
          <w:divsChild>
            <w:div w:id="1656182162">
              <w:marLeft w:val="0"/>
              <w:marRight w:val="0"/>
              <w:marTop w:val="0"/>
              <w:marBottom w:val="0"/>
              <w:divBdr>
                <w:top w:val="none" w:sz="0" w:space="0" w:color="auto"/>
                <w:left w:val="none" w:sz="0" w:space="0" w:color="auto"/>
                <w:bottom w:val="none" w:sz="0" w:space="0" w:color="auto"/>
                <w:right w:val="none" w:sz="0" w:space="0" w:color="auto"/>
              </w:divBdr>
            </w:div>
          </w:divsChild>
        </w:div>
        <w:div w:id="1910965282">
          <w:marLeft w:val="0"/>
          <w:marRight w:val="0"/>
          <w:marTop w:val="0"/>
          <w:marBottom w:val="0"/>
          <w:divBdr>
            <w:top w:val="none" w:sz="0" w:space="0" w:color="auto"/>
            <w:left w:val="none" w:sz="0" w:space="0" w:color="auto"/>
            <w:bottom w:val="none" w:sz="0" w:space="0" w:color="auto"/>
            <w:right w:val="none" w:sz="0" w:space="0" w:color="auto"/>
          </w:divBdr>
          <w:divsChild>
            <w:div w:id="1630084391">
              <w:marLeft w:val="0"/>
              <w:marRight w:val="0"/>
              <w:marTop w:val="0"/>
              <w:marBottom w:val="0"/>
              <w:divBdr>
                <w:top w:val="none" w:sz="0" w:space="0" w:color="auto"/>
                <w:left w:val="none" w:sz="0" w:space="0" w:color="auto"/>
                <w:bottom w:val="none" w:sz="0" w:space="0" w:color="auto"/>
                <w:right w:val="none" w:sz="0" w:space="0" w:color="auto"/>
              </w:divBdr>
            </w:div>
          </w:divsChild>
        </w:div>
        <w:div w:id="1913731178">
          <w:marLeft w:val="0"/>
          <w:marRight w:val="0"/>
          <w:marTop w:val="0"/>
          <w:marBottom w:val="0"/>
          <w:divBdr>
            <w:top w:val="none" w:sz="0" w:space="0" w:color="auto"/>
            <w:left w:val="none" w:sz="0" w:space="0" w:color="auto"/>
            <w:bottom w:val="none" w:sz="0" w:space="0" w:color="auto"/>
            <w:right w:val="none" w:sz="0" w:space="0" w:color="auto"/>
          </w:divBdr>
          <w:divsChild>
            <w:div w:id="472866205">
              <w:marLeft w:val="0"/>
              <w:marRight w:val="0"/>
              <w:marTop w:val="0"/>
              <w:marBottom w:val="0"/>
              <w:divBdr>
                <w:top w:val="none" w:sz="0" w:space="0" w:color="auto"/>
                <w:left w:val="none" w:sz="0" w:space="0" w:color="auto"/>
                <w:bottom w:val="none" w:sz="0" w:space="0" w:color="auto"/>
                <w:right w:val="none" w:sz="0" w:space="0" w:color="auto"/>
              </w:divBdr>
            </w:div>
          </w:divsChild>
        </w:div>
        <w:div w:id="1921517810">
          <w:marLeft w:val="0"/>
          <w:marRight w:val="0"/>
          <w:marTop w:val="0"/>
          <w:marBottom w:val="0"/>
          <w:divBdr>
            <w:top w:val="none" w:sz="0" w:space="0" w:color="auto"/>
            <w:left w:val="none" w:sz="0" w:space="0" w:color="auto"/>
            <w:bottom w:val="none" w:sz="0" w:space="0" w:color="auto"/>
            <w:right w:val="none" w:sz="0" w:space="0" w:color="auto"/>
          </w:divBdr>
          <w:divsChild>
            <w:div w:id="1002245978">
              <w:marLeft w:val="0"/>
              <w:marRight w:val="0"/>
              <w:marTop w:val="0"/>
              <w:marBottom w:val="0"/>
              <w:divBdr>
                <w:top w:val="none" w:sz="0" w:space="0" w:color="auto"/>
                <w:left w:val="none" w:sz="0" w:space="0" w:color="auto"/>
                <w:bottom w:val="none" w:sz="0" w:space="0" w:color="auto"/>
                <w:right w:val="none" w:sz="0" w:space="0" w:color="auto"/>
              </w:divBdr>
            </w:div>
          </w:divsChild>
        </w:div>
        <w:div w:id="1928997128">
          <w:marLeft w:val="0"/>
          <w:marRight w:val="0"/>
          <w:marTop w:val="0"/>
          <w:marBottom w:val="0"/>
          <w:divBdr>
            <w:top w:val="none" w:sz="0" w:space="0" w:color="auto"/>
            <w:left w:val="none" w:sz="0" w:space="0" w:color="auto"/>
            <w:bottom w:val="none" w:sz="0" w:space="0" w:color="auto"/>
            <w:right w:val="none" w:sz="0" w:space="0" w:color="auto"/>
          </w:divBdr>
          <w:divsChild>
            <w:div w:id="1801417926">
              <w:marLeft w:val="0"/>
              <w:marRight w:val="0"/>
              <w:marTop w:val="0"/>
              <w:marBottom w:val="0"/>
              <w:divBdr>
                <w:top w:val="none" w:sz="0" w:space="0" w:color="auto"/>
                <w:left w:val="none" w:sz="0" w:space="0" w:color="auto"/>
                <w:bottom w:val="none" w:sz="0" w:space="0" w:color="auto"/>
                <w:right w:val="none" w:sz="0" w:space="0" w:color="auto"/>
              </w:divBdr>
            </w:div>
          </w:divsChild>
        </w:div>
        <w:div w:id="1932926221">
          <w:marLeft w:val="0"/>
          <w:marRight w:val="0"/>
          <w:marTop w:val="0"/>
          <w:marBottom w:val="0"/>
          <w:divBdr>
            <w:top w:val="none" w:sz="0" w:space="0" w:color="auto"/>
            <w:left w:val="none" w:sz="0" w:space="0" w:color="auto"/>
            <w:bottom w:val="none" w:sz="0" w:space="0" w:color="auto"/>
            <w:right w:val="none" w:sz="0" w:space="0" w:color="auto"/>
          </w:divBdr>
          <w:divsChild>
            <w:div w:id="1085687159">
              <w:marLeft w:val="0"/>
              <w:marRight w:val="0"/>
              <w:marTop w:val="0"/>
              <w:marBottom w:val="0"/>
              <w:divBdr>
                <w:top w:val="none" w:sz="0" w:space="0" w:color="auto"/>
                <w:left w:val="none" w:sz="0" w:space="0" w:color="auto"/>
                <w:bottom w:val="none" w:sz="0" w:space="0" w:color="auto"/>
                <w:right w:val="none" w:sz="0" w:space="0" w:color="auto"/>
              </w:divBdr>
            </w:div>
          </w:divsChild>
        </w:div>
        <w:div w:id="1935019222">
          <w:marLeft w:val="0"/>
          <w:marRight w:val="0"/>
          <w:marTop w:val="0"/>
          <w:marBottom w:val="0"/>
          <w:divBdr>
            <w:top w:val="none" w:sz="0" w:space="0" w:color="auto"/>
            <w:left w:val="none" w:sz="0" w:space="0" w:color="auto"/>
            <w:bottom w:val="none" w:sz="0" w:space="0" w:color="auto"/>
            <w:right w:val="none" w:sz="0" w:space="0" w:color="auto"/>
          </w:divBdr>
          <w:divsChild>
            <w:div w:id="374045701">
              <w:marLeft w:val="0"/>
              <w:marRight w:val="0"/>
              <w:marTop w:val="0"/>
              <w:marBottom w:val="0"/>
              <w:divBdr>
                <w:top w:val="none" w:sz="0" w:space="0" w:color="auto"/>
                <w:left w:val="none" w:sz="0" w:space="0" w:color="auto"/>
                <w:bottom w:val="none" w:sz="0" w:space="0" w:color="auto"/>
                <w:right w:val="none" w:sz="0" w:space="0" w:color="auto"/>
              </w:divBdr>
            </w:div>
          </w:divsChild>
        </w:div>
        <w:div w:id="1935359763">
          <w:marLeft w:val="0"/>
          <w:marRight w:val="0"/>
          <w:marTop w:val="0"/>
          <w:marBottom w:val="0"/>
          <w:divBdr>
            <w:top w:val="none" w:sz="0" w:space="0" w:color="auto"/>
            <w:left w:val="none" w:sz="0" w:space="0" w:color="auto"/>
            <w:bottom w:val="none" w:sz="0" w:space="0" w:color="auto"/>
            <w:right w:val="none" w:sz="0" w:space="0" w:color="auto"/>
          </w:divBdr>
          <w:divsChild>
            <w:div w:id="730229490">
              <w:marLeft w:val="0"/>
              <w:marRight w:val="0"/>
              <w:marTop w:val="0"/>
              <w:marBottom w:val="0"/>
              <w:divBdr>
                <w:top w:val="none" w:sz="0" w:space="0" w:color="auto"/>
                <w:left w:val="none" w:sz="0" w:space="0" w:color="auto"/>
                <w:bottom w:val="none" w:sz="0" w:space="0" w:color="auto"/>
                <w:right w:val="none" w:sz="0" w:space="0" w:color="auto"/>
              </w:divBdr>
            </w:div>
          </w:divsChild>
        </w:div>
        <w:div w:id="1940719864">
          <w:marLeft w:val="0"/>
          <w:marRight w:val="0"/>
          <w:marTop w:val="0"/>
          <w:marBottom w:val="0"/>
          <w:divBdr>
            <w:top w:val="none" w:sz="0" w:space="0" w:color="auto"/>
            <w:left w:val="none" w:sz="0" w:space="0" w:color="auto"/>
            <w:bottom w:val="none" w:sz="0" w:space="0" w:color="auto"/>
            <w:right w:val="none" w:sz="0" w:space="0" w:color="auto"/>
          </w:divBdr>
          <w:divsChild>
            <w:div w:id="126972332">
              <w:marLeft w:val="0"/>
              <w:marRight w:val="0"/>
              <w:marTop w:val="0"/>
              <w:marBottom w:val="0"/>
              <w:divBdr>
                <w:top w:val="none" w:sz="0" w:space="0" w:color="auto"/>
                <w:left w:val="none" w:sz="0" w:space="0" w:color="auto"/>
                <w:bottom w:val="none" w:sz="0" w:space="0" w:color="auto"/>
                <w:right w:val="none" w:sz="0" w:space="0" w:color="auto"/>
              </w:divBdr>
            </w:div>
          </w:divsChild>
        </w:div>
        <w:div w:id="1945961183">
          <w:marLeft w:val="0"/>
          <w:marRight w:val="0"/>
          <w:marTop w:val="0"/>
          <w:marBottom w:val="0"/>
          <w:divBdr>
            <w:top w:val="none" w:sz="0" w:space="0" w:color="auto"/>
            <w:left w:val="none" w:sz="0" w:space="0" w:color="auto"/>
            <w:bottom w:val="none" w:sz="0" w:space="0" w:color="auto"/>
            <w:right w:val="none" w:sz="0" w:space="0" w:color="auto"/>
          </w:divBdr>
          <w:divsChild>
            <w:div w:id="1162432257">
              <w:marLeft w:val="0"/>
              <w:marRight w:val="0"/>
              <w:marTop w:val="0"/>
              <w:marBottom w:val="0"/>
              <w:divBdr>
                <w:top w:val="none" w:sz="0" w:space="0" w:color="auto"/>
                <w:left w:val="none" w:sz="0" w:space="0" w:color="auto"/>
                <w:bottom w:val="none" w:sz="0" w:space="0" w:color="auto"/>
                <w:right w:val="none" w:sz="0" w:space="0" w:color="auto"/>
              </w:divBdr>
            </w:div>
          </w:divsChild>
        </w:div>
        <w:div w:id="1946157990">
          <w:marLeft w:val="0"/>
          <w:marRight w:val="0"/>
          <w:marTop w:val="0"/>
          <w:marBottom w:val="0"/>
          <w:divBdr>
            <w:top w:val="none" w:sz="0" w:space="0" w:color="auto"/>
            <w:left w:val="none" w:sz="0" w:space="0" w:color="auto"/>
            <w:bottom w:val="none" w:sz="0" w:space="0" w:color="auto"/>
            <w:right w:val="none" w:sz="0" w:space="0" w:color="auto"/>
          </w:divBdr>
          <w:divsChild>
            <w:div w:id="1423642558">
              <w:marLeft w:val="0"/>
              <w:marRight w:val="0"/>
              <w:marTop w:val="0"/>
              <w:marBottom w:val="0"/>
              <w:divBdr>
                <w:top w:val="none" w:sz="0" w:space="0" w:color="auto"/>
                <w:left w:val="none" w:sz="0" w:space="0" w:color="auto"/>
                <w:bottom w:val="none" w:sz="0" w:space="0" w:color="auto"/>
                <w:right w:val="none" w:sz="0" w:space="0" w:color="auto"/>
              </w:divBdr>
            </w:div>
          </w:divsChild>
        </w:div>
        <w:div w:id="1953777429">
          <w:marLeft w:val="0"/>
          <w:marRight w:val="0"/>
          <w:marTop w:val="0"/>
          <w:marBottom w:val="0"/>
          <w:divBdr>
            <w:top w:val="none" w:sz="0" w:space="0" w:color="auto"/>
            <w:left w:val="none" w:sz="0" w:space="0" w:color="auto"/>
            <w:bottom w:val="none" w:sz="0" w:space="0" w:color="auto"/>
            <w:right w:val="none" w:sz="0" w:space="0" w:color="auto"/>
          </w:divBdr>
          <w:divsChild>
            <w:div w:id="2061980277">
              <w:marLeft w:val="0"/>
              <w:marRight w:val="0"/>
              <w:marTop w:val="0"/>
              <w:marBottom w:val="0"/>
              <w:divBdr>
                <w:top w:val="none" w:sz="0" w:space="0" w:color="auto"/>
                <w:left w:val="none" w:sz="0" w:space="0" w:color="auto"/>
                <w:bottom w:val="none" w:sz="0" w:space="0" w:color="auto"/>
                <w:right w:val="none" w:sz="0" w:space="0" w:color="auto"/>
              </w:divBdr>
            </w:div>
          </w:divsChild>
        </w:div>
        <w:div w:id="1955939541">
          <w:marLeft w:val="0"/>
          <w:marRight w:val="0"/>
          <w:marTop w:val="0"/>
          <w:marBottom w:val="0"/>
          <w:divBdr>
            <w:top w:val="none" w:sz="0" w:space="0" w:color="auto"/>
            <w:left w:val="none" w:sz="0" w:space="0" w:color="auto"/>
            <w:bottom w:val="none" w:sz="0" w:space="0" w:color="auto"/>
            <w:right w:val="none" w:sz="0" w:space="0" w:color="auto"/>
          </w:divBdr>
          <w:divsChild>
            <w:div w:id="352388106">
              <w:marLeft w:val="0"/>
              <w:marRight w:val="0"/>
              <w:marTop w:val="0"/>
              <w:marBottom w:val="0"/>
              <w:divBdr>
                <w:top w:val="none" w:sz="0" w:space="0" w:color="auto"/>
                <w:left w:val="none" w:sz="0" w:space="0" w:color="auto"/>
                <w:bottom w:val="none" w:sz="0" w:space="0" w:color="auto"/>
                <w:right w:val="none" w:sz="0" w:space="0" w:color="auto"/>
              </w:divBdr>
            </w:div>
          </w:divsChild>
        </w:div>
        <w:div w:id="1960601052">
          <w:marLeft w:val="0"/>
          <w:marRight w:val="0"/>
          <w:marTop w:val="0"/>
          <w:marBottom w:val="0"/>
          <w:divBdr>
            <w:top w:val="none" w:sz="0" w:space="0" w:color="auto"/>
            <w:left w:val="none" w:sz="0" w:space="0" w:color="auto"/>
            <w:bottom w:val="none" w:sz="0" w:space="0" w:color="auto"/>
            <w:right w:val="none" w:sz="0" w:space="0" w:color="auto"/>
          </w:divBdr>
          <w:divsChild>
            <w:div w:id="1918586865">
              <w:marLeft w:val="0"/>
              <w:marRight w:val="0"/>
              <w:marTop w:val="0"/>
              <w:marBottom w:val="0"/>
              <w:divBdr>
                <w:top w:val="none" w:sz="0" w:space="0" w:color="auto"/>
                <w:left w:val="none" w:sz="0" w:space="0" w:color="auto"/>
                <w:bottom w:val="none" w:sz="0" w:space="0" w:color="auto"/>
                <w:right w:val="none" w:sz="0" w:space="0" w:color="auto"/>
              </w:divBdr>
            </w:div>
          </w:divsChild>
        </w:div>
        <w:div w:id="1968461889">
          <w:marLeft w:val="0"/>
          <w:marRight w:val="0"/>
          <w:marTop w:val="0"/>
          <w:marBottom w:val="0"/>
          <w:divBdr>
            <w:top w:val="none" w:sz="0" w:space="0" w:color="auto"/>
            <w:left w:val="none" w:sz="0" w:space="0" w:color="auto"/>
            <w:bottom w:val="none" w:sz="0" w:space="0" w:color="auto"/>
            <w:right w:val="none" w:sz="0" w:space="0" w:color="auto"/>
          </w:divBdr>
          <w:divsChild>
            <w:div w:id="833835854">
              <w:marLeft w:val="0"/>
              <w:marRight w:val="0"/>
              <w:marTop w:val="0"/>
              <w:marBottom w:val="0"/>
              <w:divBdr>
                <w:top w:val="none" w:sz="0" w:space="0" w:color="auto"/>
                <w:left w:val="none" w:sz="0" w:space="0" w:color="auto"/>
                <w:bottom w:val="none" w:sz="0" w:space="0" w:color="auto"/>
                <w:right w:val="none" w:sz="0" w:space="0" w:color="auto"/>
              </w:divBdr>
            </w:div>
          </w:divsChild>
        </w:div>
        <w:div w:id="1978097602">
          <w:marLeft w:val="0"/>
          <w:marRight w:val="0"/>
          <w:marTop w:val="0"/>
          <w:marBottom w:val="0"/>
          <w:divBdr>
            <w:top w:val="none" w:sz="0" w:space="0" w:color="auto"/>
            <w:left w:val="none" w:sz="0" w:space="0" w:color="auto"/>
            <w:bottom w:val="none" w:sz="0" w:space="0" w:color="auto"/>
            <w:right w:val="none" w:sz="0" w:space="0" w:color="auto"/>
          </w:divBdr>
          <w:divsChild>
            <w:div w:id="1275867029">
              <w:marLeft w:val="0"/>
              <w:marRight w:val="0"/>
              <w:marTop w:val="0"/>
              <w:marBottom w:val="0"/>
              <w:divBdr>
                <w:top w:val="none" w:sz="0" w:space="0" w:color="auto"/>
                <w:left w:val="none" w:sz="0" w:space="0" w:color="auto"/>
                <w:bottom w:val="none" w:sz="0" w:space="0" w:color="auto"/>
                <w:right w:val="none" w:sz="0" w:space="0" w:color="auto"/>
              </w:divBdr>
            </w:div>
          </w:divsChild>
        </w:div>
        <w:div w:id="1982036328">
          <w:marLeft w:val="0"/>
          <w:marRight w:val="0"/>
          <w:marTop w:val="0"/>
          <w:marBottom w:val="0"/>
          <w:divBdr>
            <w:top w:val="none" w:sz="0" w:space="0" w:color="auto"/>
            <w:left w:val="none" w:sz="0" w:space="0" w:color="auto"/>
            <w:bottom w:val="none" w:sz="0" w:space="0" w:color="auto"/>
            <w:right w:val="none" w:sz="0" w:space="0" w:color="auto"/>
          </w:divBdr>
          <w:divsChild>
            <w:div w:id="15008161">
              <w:marLeft w:val="0"/>
              <w:marRight w:val="0"/>
              <w:marTop w:val="0"/>
              <w:marBottom w:val="0"/>
              <w:divBdr>
                <w:top w:val="none" w:sz="0" w:space="0" w:color="auto"/>
                <w:left w:val="none" w:sz="0" w:space="0" w:color="auto"/>
                <w:bottom w:val="none" w:sz="0" w:space="0" w:color="auto"/>
                <w:right w:val="none" w:sz="0" w:space="0" w:color="auto"/>
              </w:divBdr>
            </w:div>
          </w:divsChild>
        </w:div>
        <w:div w:id="1983995846">
          <w:marLeft w:val="0"/>
          <w:marRight w:val="0"/>
          <w:marTop w:val="0"/>
          <w:marBottom w:val="0"/>
          <w:divBdr>
            <w:top w:val="none" w:sz="0" w:space="0" w:color="auto"/>
            <w:left w:val="none" w:sz="0" w:space="0" w:color="auto"/>
            <w:bottom w:val="none" w:sz="0" w:space="0" w:color="auto"/>
            <w:right w:val="none" w:sz="0" w:space="0" w:color="auto"/>
          </w:divBdr>
          <w:divsChild>
            <w:div w:id="696387981">
              <w:marLeft w:val="0"/>
              <w:marRight w:val="0"/>
              <w:marTop w:val="0"/>
              <w:marBottom w:val="0"/>
              <w:divBdr>
                <w:top w:val="none" w:sz="0" w:space="0" w:color="auto"/>
                <w:left w:val="none" w:sz="0" w:space="0" w:color="auto"/>
                <w:bottom w:val="none" w:sz="0" w:space="0" w:color="auto"/>
                <w:right w:val="none" w:sz="0" w:space="0" w:color="auto"/>
              </w:divBdr>
            </w:div>
          </w:divsChild>
        </w:div>
        <w:div w:id="1985308676">
          <w:marLeft w:val="0"/>
          <w:marRight w:val="0"/>
          <w:marTop w:val="0"/>
          <w:marBottom w:val="0"/>
          <w:divBdr>
            <w:top w:val="none" w:sz="0" w:space="0" w:color="auto"/>
            <w:left w:val="none" w:sz="0" w:space="0" w:color="auto"/>
            <w:bottom w:val="none" w:sz="0" w:space="0" w:color="auto"/>
            <w:right w:val="none" w:sz="0" w:space="0" w:color="auto"/>
          </w:divBdr>
          <w:divsChild>
            <w:div w:id="289552331">
              <w:marLeft w:val="0"/>
              <w:marRight w:val="0"/>
              <w:marTop w:val="0"/>
              <w:marBottom w:val="0"/>
              <w:divBdr>
                <w:top w:val="none" w:sz="0" w:space="0" w:color="auto"/>
                <w:left w:val="none" w:sz="0" w:space="0" w:color="auto"/>
                <w:bottom w:val="none" w:sz="0" w:space="0" w:color="auto"/>
                <w:right w:val="none" w:sz="0" w:space="0" w:color="auto"/>
              </w:divBdr>
            </w:div>
          </w:divsChild>
        </w:div>
        <w:div w:id="1991324193">
          <w:marLeft w:val="0"/>
          <w:marRight w:val="0"/>
          <w:marTop w:val="0"/>
          <w:marBottom w:val="0"/>
          <w:divBdr>
            <w:top w:val="none" w:sz="0" w:space="0" w:color="auto"/>
            <w:left w:val="none" w:sz="0" w:space="0" w:color="auto"/>
            <w:bottom w:val="none" w:sz="0" w:space="0" w:color="auto"/>
            <w:right w:val="none" w:sz="0" w:space="0" w:color="auto"/>
          </w:divBdr>
          <w:divsChild>
            <w:div w:id="807863786">
              <w:marLeft w:val="0"/>
              <w:marRight w:val="0"/>
              <w:marTop w:val="0"/>
              <w:marBottom w:val="0"/>
              <w:divBdr>
                <w:top w:val="none" w:sz="0" w:space="0" w:color="auto"/>
                <w:left w:val="none" w:sz="0" w:space="0" w:color="auto"/>
                <w:bottom w:val="none" w:sz="0" w:space="0" w:color="auto"/>
                <w:right w:val="none" w:sz="0" w:space="0" w:color="auto"/>
              </w:divBdr>
            </w:div>
          </w:divsChild>
        </w:div>
        <w:div w:id="2006934480">
          <w:marLeft w:val="0"/>
          <w:marRight w:val="0"/>
          <w:marTop w:val="0"/>
          <w:marBottom w:val="0"/>
          <w:divBdr>
            <w:top w:val="none" w:sz="0" w:space="0" w:color="auto"/>
            <w:left w:val="none" w:sz="0" w:space="0" w:color="auto"/>
            <w:bottom w:val="none" w:sz="0" w:space="0" w:color="auto"/>
            <w:right w:val="none" w:sz="0" w:space="0" w:color="auto"/>
          </w:divBdr>
          <w:divsChild>
            <w:div w:id="1297952010">
              <w:marLeft w:val="0"/>
              <w:marRight w:val="0"/>
              <w:marTop w:val="0"/>
              <w:marBottom w:val="0"/>
              <w:divBdr>
                <w:top w:val="none" w:sz="0" w:space="0" w:color="auto"/>
                <w:left w:val="none" w:sz="0" w:space="0" w:color="auto"/>
                <w:bottom w:val="none" w:sz="0" w:space="0" w:color="auto"/>
                <w:right w:val="none" w:sz="0" w:space="0" w:color="auto"/>
              </w:divBdr>
            </w:div>
          </w:divsChild>
        </w:div>
        <w:div w:id="2014867959">
          <w:marLeft w:val="0"/>
          <w:marRight w:val="0"/>
          <w:marTop w:val="0"/>
          <w:marBottom w:val="0"/>
          <w:divBdr>
            <w:top w:val="none" w:sz="0" w:space="0" w:color="auto"/>
            <w:left w:val="none" w:sz="0" w:space="0" w:color="auto"/>
            <w:bottom w:val="none" w:sz="0" w:space="0" w:color="auto"/>
            <w:right w:val="none" w:sz="0" w:space="0" w:color="auto"/>
          </w:divBdr>
          <w:divsChild>
            <w:div w:id="146022642">
              <w:marLeft w:val="0"/>
              <w:marRight w:val="0"/>
              <w:marTop w:val="0"/>
              <w:marBottom w:val="0"/>
              <w:divBdr>
                <w:top w:val="none" w:sz="0" w:space="0" w:color="auto"/>
                <w:left w:val="none" w:sz="0" w:space="0" w:color="auto"/>
                <w:bottom w:val="none" w:sz="0" w:space="0" w:color="auto"/>
                <w:right w:val="none" w:sz="0" w:space="0" w:color="auto"/>
              </w:divBdr>
            </w:div>
          </w:divsChild>
        </w:div>
        <w:div w:id="2015107599">
          <w:marLeft w:val="0"/>
          <w:marRight w:val="0"/>
          <w:marTop w:val="0"/>
          <w:marBottom w:val="0"/>
          <w:divBdr>
            <w:top w:val="none" w:sz="0" w:space="0" w:color="auto"/>
            <w:left w:val="none" w:sz="0" w:space="0" w:color="auto"/>
            <w:bottom w:val="none" w:sz="0" w:space="0" w:color="auto"/>
            <w:right w:val="none" w:sz="0" w:space="0" w:color="auto"/>
          </w:divBdr>
          <w:divsChild>
            <w:div w:id="782919794">
              <w:marLeft w:val="0"/>
              <w:marRight w:val="0"/>
              <w:marTop w:val="0"/>
              <w:marBottom w:val="0"/>
              <w:divBdr>
                <w:top w:val="none" w:sz="0" w:space="0" w:color="auto"/>
                <w:left w:val="none" w:sz="0" w:space="0" w:color="auto"/>
                <w:bottom w:val="none" w:sz="0" w:space="0" w:color="auto"/>
                <w:right w:val="none" w:sz="0" w:space="0" w:color="auto"/>
              </w:divBdr>
            </w:div>
          </w:divsChild>
        </w:div>
        <w:div w:id="2033216551">
          <w:marLeft w:val="0"/>
          <w:marRight w:val="0"/>
          <w:marTop w:val="0"/>
          <w:marBottom w:val="0"/>
          <w:divBdr>
            <w:top w:val="none" w:sz="0" w:space="0" w:color="auto"/>
            <w:left w:val="none" w:sz="0" w:space="0" w:color="auto"/>
            <w:bottom w:val="none" w:sz="0" w:space="0" w:color="auto"/>
            <w:right w:val="none" w:sz="0" w:space="0" w:color="auto"/>
          </w:divBdr>
          <w:divsChild>
            <w:div w:id="184566271">
              <w:marLeft w:val="0"/>
              <w:marRight w:val="0"/>
              <w:marTop w:val="0"/>
              <w:marBottom w:val="0"/>
              <w:divBdr>
                <w:top w:val="none" w:sz="0" w:space="0" w:color="auto"/>
                <w:left w:val="none" w:sz="0" w:space="0" w:color="auto"/>
                <w:bottom w:val="none" w:sz="0" w:space="0" w:color="auto"/>
                <w:right w:val="none" w:sz="0" w:space="0" w:color="auto"/>
              </w:divBdr>
            </w:div>
          </w:divsChild>
        </w:div>
        <w:div w:id="2039040421">
          <w:marLeft w:val="0"/>
          <w:marRight w:val="0"/>
          <w:marTop w:val="0"/>
          <w:marBottom w:val="0"/>
          <w:divBdr>
            <w:top w:val="none" w:sz="0" w:space="0" w:color="auto"/>
            <w:left w:val="none" w:sz="0" w:space="0" w:color="auto"/>
            <w:bottom w:val="none" w:sz="0" w:space="0" w:color="auto"/>
            <w:right w:val="none" w:sz="0" w:space="0" w:color="auto"/>
          </w:divBdr>
          <w:divsChild>
            <w:div w:id="2052029355">
              <w:marLeft w:val="0"/>
              <w:marRight w:val="0"/>
              <w:marTop w:val="0"/>
              <w:marBottom w:val="0"/>
              <w:divBdr>
                <w:top w:val="none" w:sz="0" w:space="0" w:color="auto"/>
                <w:left w:val="none" w:sz="0" w:space="0" w:color="auto"/>
                <w:bottom w:val="none" w:sz="0" w:space="0" w:color="auto"/>
                <w:right w:val="none" w:sz="0" w:space="0" w:color="auto"/>
              </w:divBdr>
            </w:div>
          </w:divsChild>
        </w:div>
        <w:div w:id="2047748942">
          <w:marLeft w:val="0"/>
          <w:marRight w:val="0"/>
          <w:marTop w:val="0"/>
          <w:marBottom w:val="0"/>
          <w:divBdr>
            <w:top w:val="none" w:sz="0" w:space="0" w:color="auto"/>
            <w:left w:val="none" w:sz="0" w:space="0" w:color="auto"/>
            <w:bottom w:val="none" w:sz="0" w:space="0" w:color="auto"/>
            <w:right w:val="none" w:sz="0" w:space="0" w:color="auto"/>
          </w:divBdr>
          <w:divsChild>
            <w:div w:id="128328022">
              <w:marLeft w:val="0"/>
              <w:marRight w:val="0"/>
              <w:marTop w:val="0"/>
              <w:marBottom w:val="0"/>
              <w:divBdr>
                <w:top w:val="none" w:sz="0" w:space="0" w:color="auto"/>
                <w:left w:val="none" w:sz="0" w:space="0" w:color="auto"/>
                <w:bottom w:val="none" w:sz="0" w:space="0" w:color="auto"/>
                <w:right w:val="none" w:sz="0" w:space="0" w:color="auto"/>
              </w:divBdr>
            </w:div>
          </w:divsChild>
        </w:div>
        <w:div w:id="2048214673">
          <w:marLeft w:val="0"/>
          <w:marRight w:val="0"/>
          <w:marTop w:val="0"/>
          <w:marBottom w:val="0"/>
          <w:divBdr>
            <w:top w:val="none" w:sz="0" w:space="0" w:color="auto"/>
            <w:left w:val="none" w:sz="0" w:space="0" w:color="auto"/>
            <w:bottom w:val="none" w:sz="0" w:space="0" w:color="auto"/>
            <w:right w:val="none" w:sz="0" w:space="0" w:color="auto"/>
          </w:divBdr>
          <w:divsChild>
            <w:div w:id="1689259029">
              <w:marLeft w:val="0"/>
              <w:marRight w:val="0"/>
              <w:marTop w:val="0"/>
              <w:marBottom w:val="0"/>
              <w:divBdr>
                <w:top w:val="none" w:sz="0" w:space="0" w:color="auto"/>
                <w:left w:val="none" w:sz="0" w:space="0" w:color="auto"/>
                <w:bottom w:val="none" w:sz="0" w:space="0" w:color="auto"/>
                <w:right w:val="none" w:sz="0" w:space="0" w:color="auto"/>
              </w:divBdr>
            </w:div>
          </w:divsChild>
        </w:div>
        <w:div w:id="2048948634">
          <w:marLeft w:val="0"/>
          <w:marRight w:val="0"/>
          <w:marTop w:val="0"/>
          <w:marBottom w:val="0"/>
          <w:divBdr>
            <w:top w:val="none" w:sz="0" w:space="0" w:color="auto"/>
            <w:left w:val="none" w:sz="0" w:space="0" w:color="auto"/>
            <w:bottom w:val="none" w:sz="0" w:space="0" w:color="auto"/>
            <w:right w:val="none" w:sz="0" w:space="0" w:color="auto"/>
          </w:divBdr>
          <w:divsChild>
            <w:div w:id="901986628">
              <w:marLeft w:val="0"/>
              <w:marRight w:val="0"/>
              <w:marTop w:val="0"/>
              <w:marBottom w:val="0"/>
              <w:divBdr>
                <w:top w:val="none" w:sz="0" w:space="0" w:color="auto"/>
                <w:left w:val="none" w:sz="0" w:space="0" w:color="auto"/>
                <w:bottom w:val="none" w:sz="0" w:space="0" w:color="auto"/>
                <w:right w:val="none" w:sz="0" w:space="0" w:color="auto"/>
              </w:divBdr>
            </w:div>
          </w:divsChild>
        </w:div>
        <w:div w:id="2050447306">
          <w:marLeft w:val="0"/>
          <w:marRight w:val="0"/>
          <w:marTop w:val="0"/>
          <w:marBottom w:val="0"/>
          <w:divBdr>
            <w:top w:val="none" w:sz="0" w:space="0" w:color="auto"/>
            <w:left w:val="none" w:sz="0" w:space="0" w:color="auto"/>
            <w:bottom w:val="none" w:sz="0" w:space="0" w:color="auto"/>
            <w:right w:val="none" w:sz="0" w:space="0" w:color="auto"/>
          </w:divBdr>
          <w:divsChild>
            <w:div w:id="1288898297">
              <w:marLeft w:val="0"/>
              <w:marRight w:val="0"/>
              <w:marTop w:val="0"/>
              <w:marBottom w:val="0"/>
              <w:divBdr>
                <w:top w:val="none" w:sz="0" w:space="0" w:color="auto"/>
                <w:left w:val="none" w:sz="0" w:space="0" w:color="auto"/>
                <w:bottom w:val="none" w:sz="0" w:space="0" w:color="auto"/>
                <w:right w:val="none" w:sz="0" w:space="0" w:color="auto"/>
              </w:divBdr>
            </w:div>
          </w:divsChild>
        </w:div>
        <w:div w:id="2054454951">
          <w:marLeft w:val="0"/>
          <w:marRight w:val="0"/>
          <w:marTop w:val="0"/>
          <w:marBottom w:val="0"/>
          <w:divBdr>
            <w:top w:val="none" w:sz="0" w:space="0" w:color="auto"/>
            <w:left w:val="none" w:sz="0" w:space="0" w:color="auto"/>
            <w:bottom w:val="none" w:sz="0" w:space="0" w:color="auto"/>
            <w:right w:val="none" w:sz="0" w:space="0" w:color="auto"/>
          </w:divBdr>
          <w:divsChild>
            <w:div w:id="1916351081">
              <w:marLeft w:val="0"/>
              <w:marRight w:val="0"/>
              <w:marTop w:val="0"/>
              <w:marBottom w:val="0"/>
              <w:divBdr>
                <w:top w:val="none" w:sz="0" w:space="0" w:color="auto"/>
                <w:left w:val="none" w:sz="0" w:space="0" w:color="auto"/>
                <w:bottom w:val="none" w:sz="0" w:space="0" w:color="auto"/>
                <w:right w:val="none" w:sz="0" w:space="0" w:color="auto"/>
              </w:divBdr>
            </w:div>
          </w:divsChild>
        </w:div>
        <w:div w:id="2055108996">
          <w:marLeft w:val="0"/>
          <w:marRight w:val="0"/>
          <w:marTop w:val="0"/>
          <w:marBottom w:val="0"/>
          <w:divBdr>
            <w:top w:val="none" w:sz="0" w:space="0" w:color="auto"/>
            <w:left w:val="none" w:sz="0" w:space="0" w:color="auto"/>
            <w:bottom w:val="none" w:sz="0" w:space="0" w:color="auto"/>
            <w:right w:val="none" w:sz="0" w:space="0" w:color="auto"/>
          </w:divBdr>
          <w:divsChild>
            <w:div w:id="257325862">
              <w:marLeft w:val="0"/>
              <w:marRight w:val="0"/>
              <w:marTop w:val="0"/>
              <w:marBottom w:val="0"/>
              <w:divBdr>
                <w:top w:val="none" w:sz="0" w:space="0" w:color="auto"/>
                <w:left w:val="none" w:sz="0" w:space="0" w:color="auto"/>
                <w:bottom w:val="none" w:sz="0" w:space="0" w:color="auto"/>
                <w:right w:val="none" w:sz="0" w:space="0" w:color="auto"/>
              </w:divBdr>
            </w:div>
          </w:divsChild>
        </w:div>
        <w:div w:id="2065520150">
          <w:marLeft w:val="0"/>
          <w:marRight w:val="0"/>
          <w:marTop w:val="0"/>
          <w:marBottom w:val="0"/>
          <w:divBdr>
            <w:top w:val="none" w:sz="0" w:space="0" w:color="auto"/>
            <w:left w:val="none" w:sz="0" w:space="0" w:color="auto"/>
            <w:bottom w:val="none" w:sz="0" w:space="0" w:color="auto"/>
            <w:right w:val="none" w:sz="0" w:space="0" w:color="auto"/>
          </w:divBdr>
          <w:divsChild>
            <w:div w:id="1104223871">
              <w:marLeft w:val="0"/>
              <w:marRight w:val="0"/>
              <w:marTop w:val="0"/>
              <w:marBottom w:val="0"/>
              <w:divBdr>
                <w:top w:val="none" w:sz="0" w:space="0" w:color="auto"/>
                <w:left w:val="none" w:sz="0" w:space="0" w:color="auto"/>
                <w:bottom w:val="none" w:sz="0" w:space="0" w:color="auto"/>
                <w:right w:val="none" w:sz="0" w:space="0" w:color="auto"/>
              </w:divBdr>
            </w:div>
          </w:divsChild>
        </w:div>
        <w:div w:id="2078362430">
          <w:marLeft w:val="0"/>
          <w:marRight w:val="0"/>
          <w:marTop w:val="0"/>
          <w:marBottom w:val="0"/>
          <w:divBdr>
            <w:top w:val="none" w:sz="0" w:space="0" w:color="auto"/>
            <w:left w:val="none" w:sz="0" w:space="0" w:color="auto"/>
            <w:bottom w:val="none" w:sz="0" w:space="0" w:color="auto"/>
            <w:right w:val="none" w:sz="0" w:space="0" w:color="auto"/>
          </w:divBdr>
          <w:divsChild>
            <w:div w:id="117988975">
              <w:marLeft w:val="0"/>
              <w:marRight w:val="0"/>
              <w:marTop w:val="0"/>
              <w:marBottom w:val="0"/>
              <w:divBdr>
                <w:top w:val="none" w:sz="0" w:space="0" w:color="auto"/>
                <w:left w:val="none" w:sz="0" w:space="0" w:color="auto"/>
                <w:bottom w:val="none" w:sz="0" w:space="0" w:color="auto"/>
                <w:right w:val="none" w:sz="0" w:space="0" w:color="auto"/>
              </w:divBdr>
            </w:div>
          </w:divsChild>
        </w:div>
        <w:div w:id="2079283403">
          <w:marLeft w:val="0"/>
          <w:marRight w:val="0"/>
          <w:marTop w:val="0"/>
          <w:marBottom w:val="0"/>
          <w:divBdr>
            <w:top w:val="none" w:sz="0" w:space="0" w:color="auto"/>
            <w:left w:val="none" w:sz="0" w:space="0" w:color="auto"/>
            <w:bottom w:val="none" w:sz="0" w:space="0" w:color="auto"/>
            <w:right w:val="none" w:sz="0" w:space="0" w:color="auto"/>
          </w:divBdr>
          <w:divsChild>
            <w:div w:id="755783869">
              <w:marLeft w:val="0"/>
              <w:marRight w:val="0"/>
              <w:marTop w:val="0"/>
              <w:marBottom w:val="0"/>
              <w:divBdr>
                <w:top w:val="none" w:sz="0" w:space="0" w:color="auto"/>
                <w:left w:val="none" w:sz="0" w:space="0" w:color="auto"/>
                <w:bottom w:val="none" w:sz="0" w:space="0" w:color="auto"/>
                <w:right w:val="none" w:sz="0" w:space="0" w:color="auto"/>
              </w:divBdr>
            </w:div>
          </w:divsChild>
        </w:div>
        <w:div w:id="2090273812">
          <w:marLeft w:val="0"/>
          <w:marRight w:val="0"/>
          <w:marTop w:val="0"/>
          <w:marBottom w:val="0"/>
          <w:divBdr>
            <w:top w:val="none" w:sz="0" w:space="0" w:color="auto"/>
            <w:left w:val="none" w:sz="0" w:space="0" w:color="auto"/>
            <w:bottom w:val="none" w:sz="0" w:space="0" w:color="auto"/>
            <w:right w:val="none" w:sz="0" w:space="0" w:color="auto"/>
          </w:divBdr>
          <w:divsChild>
            <w:div w:id="1701665655">
              <w:marLeft w:val="0"/>
              <w:marRight w:val="0"/>
              <w:marTop w:val="0"/>
              <w:marBottom w:val="0"/>
              <w:divBdr>
                <w:top w:val="none" w:sz="0" w:space="0" w:color="auto"/>
                <w:left w:val="none" w:sz="0" w:space="0" w:color="auto"/>
                <w:bottom w:val="none" w:sz="0" w:space="0" w:color="auto"/>
                <w:right w:val="none" w:sz="0" w:space="0" w:color="auto"/>
              </w:divBdr>
            </w:div>
          </w:divsChild>
        </w:div>
        <w:div w:id="2100832920">
          <w:marLeft w:val="0"/>
          <w:marRight w:val="0"/>
          <w:marTop w:val="0"/>
          <w:marBottom w:val="0"/>
          <w:divBdr>
            <w:top w:val="none" w:sz="0" w:space="0" w:color="auto"/>
            <w:left w:val="none" w:sz="0" w:space="0" w:color="auto"/>
            <w:bottom w:val="none" w:sz="0" w:space="0" w:color="auto"/>
            <w:right w:val="none" w:sz="0" w:space="0" w:color="auto"/>
          </w:divBdr>
          <w:divsChild>
            <w:div w:id="2014794858">
              <w:marLeft w:val="0"/>
              <w:marRight w:val="0"/>
              <w:marTop w:val="0"/>
              <w:marBottom w:val="0"/>
              <w:divBdr>
                <w:top w:val="none" w:sz="0" w:space="0" w:color="auto"/>
                <w:left w:val="none" w:sz="0" w:space="0" w:color="auto"/>
                <w:bottom w:val="none" w:sz="0" w:space="0" w:color="auto"/>
                <w:right w:val="none" w:sz="0" w:space="0" w:color="auto"/>
              </w:divBdr>
            </w:div>
          </w:divsChild>
        </w:div>
        <w:div w:id="2112503224">
          <w:marLeft w:val="0"/>
          <w:marRight w:val="0"/>
          <w:marTop w:val="0"/>
          <w:marBottom w:val="0"/>
          <w:divBdr>
            <w:top w:val="none" w:sz="0" w:space="0" w:color="auto"/>
            <w:left w:val="none" w:sz="0" w:space="0" w:color="auto"/>
            <w:bottom w:val="none" w:sz="0" w:space="0" w:color="auto"/>
            <w:right w:val="none" w:sz="0" w:space="0" w:color="auto"/>
          </w:divBdr>
          <w:divsChild>
            <w:div w:id="697311774">
              <w:marLeft w:val="0"/>
              <w:marRight w:val="0"/>
              <w:marTop w:val="0"/>
              <w:marBottom w:val="0"/>
              <w:divBdr>
                <w:top w:val="none" w:sz="0" w:space="0" w:color="auto"/>
                <w:left w:val="none" w:sz="0" w:space="0" w:color="auto"/>
                <w:bottom w:val="none" w:sz="0" w:space="0" w:color="auto"/>
                <w:right w:val="none" w:sz="0" w:space="0" w:color="auto"/>
              </w:divBdr>
            </w:div>
          </w:divsChild>
        </w:div>
        <w:div w:id="2115128958">
          <w:marLeft w:val="0"/>
          <w:marRight w:val="0"/>
          <w:marTop w:val="0"/>
          <w:marBottom w:val="0"/>
          <w:divBdr>
            <w:top w:val="none" w:sz="0" w:space="0" w:color="auto"/>
            <w:left w:val="none" w:sz="0" w:space="0" w:color="auto"/>
            <w:bottom w:val="none" w:sz="0" w:space="0" w:color="auto"/>
            <w:right w:val="none" w:sz="0" w:space="0" w:color="auto"/>
          </w:divBdr>
          <w:divsChild>
            <w:div w:id="468325784">
              <w:marLeft w:val="0"/>
              <w:marRight w:val="0"/>
              <w:marTop w:val="0"/>
              <w:marBottom w:val="0"/>
              <w:divBdr>
                <w:top w:val="none" w:sz="0" w:space="0" w:color="auto"/>
                <w:left w:val="none" w:sz="0" w:space="0" w:color="auto"/>
                <w:bottom w:val="none" w:sz="0" w:space="0" w:color="auto"/>
                <w:right w:val="none" w:sz="0" w:space="0" w:color="auto"/>
              </w:divBdr>
            </w:div>
          </w:divsChild>
        </w:div>
        <w:div w:id="2120026446">
          <w:marLeft w:val="0"/>
          <w:marRight w:val="0"/>
          <w:marTop w:val="0"/>
          <w:marBottom w:val="0"/>
          <w:divBdr>
            <w:top w:val="none" w:sz="0" w:space="0" w:color="auto"/>
            <w:left w:val="none" w:sz="0" w:space="0" w:color="auto"/>
            <w:bottom w:val="none" w:sz="0" w:space="0" w:color="auto"/>
            <w:right w:val="none" w:sz="0" w:space="0" w:color="auto"/>
          </w:divBdr>
          <w:divsChild>
            <w:div w:id="1769279042">
              <w:marLeft w:val="0"/>
              <w:marRight w:val="0"/>
              <w:marTop w:val="0"/>
              <w:marBottom w:val="0"/>
              <w:divBdr>
                <w:top w:val="none" w:sz="0" w:space="0" w:color="auto"/>
                <w:left w:val="none" w:sz="0" w:space="0" w:color="auto"/>
                <w:bottom w:val="none" w:sz="0" w:space="0" w:color="auto"/>
                <w:right w:val="none" w:sz="0" w:space="0" w:color="auto"/>
              </w:divBdr>
            </w:div>
          </w:divsChild>
        </w:div>
        <w:div w:id="2121417172">
          <w:marLeft w:val="0"/>
          <w:marRight w:val="0"/>
          <w:marTop w:val="0"/>
          <w:marBottom w:val="0"/>
          <w:divBdr>
            <w:top w:val="none" w:sz="0" w:space="0" w:color="auto"/>
            <w:left w:val="none" w:sz="0" w:space="0" w:color="auto"/>
            <w:bottom w:val="none" w:sz="0" w:space="0" w:color="auto"/>
            <w:right w:val="none" w:sz="0" w:space="0" w:color="auto"/>
          </w:divBdr>
          <w:divsChild>
            <w:div w:id="898830110">
              <w:marLeft w:val="0"/>
              <w:marRight w:val="0"/>
              <w:marTop w:val="0"/>
              <w:marBottom w:val="0"/>
              <w:divBdr>
                <w:top w:val="none" w:sz="0" w:space="0" w:color="auto"/>
                <w:left w:val="none" w:sz="0" w:space="0" w:color="auto"/>
                <w:bottom w:val="none" w:sz="0" w:space="0" w:color="auto"/>
                <w:right w:val="none" w:sz="0" w:space="0" w:color="auto"/>
              </w:divBdr>
            </w:div>
          </w:divsChild>
        </w:div>
        <w:div w:id="2122600821">
          <w:marLeft w:val="0"/>
          <w:marRight w:val="0"/>
          <w:marTop w:val="0"/>
          <w:marBottom w:val="0"/>
          <w:divBdr>
            <w:top w:val="none" w:sz="0" w:space="0" w:color="auto"/>
            <w:left w:val="none" w:sz="0" w:space="0" w:color="auto"/>
            <w:bottom w:val="none" w:sz="0" w:space="0" w:color="auto"/>
            <w:right w:val="none" w:sz="0" w:space="0" w:color="auto"/>
          </w:divBdr>
          <w:divsChild>
            <w:div w:id="1977179222">
              <w:marLeft w:val="0"/>
              <w:marRight w:val="0"/>
              <w:marTop w:val="0"/>
              <w:marBottom w:val="0"/>
              <w:divBdr>
                <w:top w:val="none" w:sz="0" w:space="0" w:color="auto"/>
                <w:left w:val="none" w:sz="0" w:space="0" w:color="auto"/>
                <w:bottom w:val="none" w:sz="0" w:space="0" w:color="auto"/>
                <w:right w:val="none" w:sz="0" w:space="0" w:color="auto"/>
              </w:divBdr>
            </w:div>
          </w:divsChild>
        </w:div>
        <w:div w:id="2123529108">
          <w:marLeft w:val="0"/>
          <w:marRight w:val="0"/>
          <w:marTop w:val="0"/>
          <w:marBottom w:val="0"/>
          <w:divBdr>
            <w:top w:val="none" w:sz="0" w:space="0" w:color="auto"/>
            <w:left w:val="none" w:sz="0" w:space="0" w:color="auto"/>
            <w:bottom w:val="none" w:sz="0" w:space="0" w:color="auto"/>
            <w:right w:val="none" w:sz="0" w:space="0" w:color="auto"/>
          </w:divBdr>
          <w:divsChild>
            <w:div w:id="703286691">
              <w:marLeft w:val="0"/>
              <w:marRight w:val="0"/>
              <w:marTop w:val="0"/>
              <w:marBottom w:val="0"/>
              <w:divBdr>
                <w:top w:val="none" w:sz="0" w:space="0" w:color="auto"/>
                <w:left w:val="none" w:sz="0" w:space="0" w:color="auto"/>
                <w:bottom w:val="none" w:sz="0" w:space="0" w:color="auto"/>
                <w:right w:val="none" w:sz="0" w:space="0" w:color="auto"/>
              </w:divBdr>
            </w:div>
          </w:divsChild>
        </w:div>
        <w:div w:id="2123764016">
          <w:marLeft w:val="0"/>
          <w:marRight w:val="0"/>
          <w:marTop w:val="0"/>
          <w:marBottom w:val="0"/>
          <w:divBdr>
            <w:top w:val="none" w:sz="0" w:space="0" w:color="auto"/>
            <w:left w:val="none" w:sz="0" w:space="0" w:color="auto"/>
            <w:bottom w:val="none" w:sz="0" w:space="0" w:color="auto"/>
            <w:right w:val="none" w:sz="0" w:space="0" w:color="auto"/>
          </w:divBdr>
          <w:divsChild>
            <w:div w:id="658853376">
              <w:marLeft w:val="0"/>
              <w:marRight w:val="0"/>
              <w:marTop w:val="0"/>
              <w:marBottom w:val="0"/>
              <w:divBdr>
                <w:top w:val="none" w:sz="0" w:space="0" w:color="auto"/>
                <w:left w:val="none" w:sz="0" w:space="0" w:color="auto"/>
                <w:bottom w:val="none" w:sz="0" w:space="0" w:color="auto"/>
                <w:right w:val="none" w:sz="0" w:space="0" w:color="auto"/>
              </w:divBdr>
            </w:div>
          </w:divsChild>
        </w:div>
        <w:div w:id="2128162698">
          <w:marLeft w:val="0"/>
          <w:marRight w:val="0"/>
          <w:marTop w:val="0"/>
          <w:marBottom w:val="0"/>
          <w:divBdr>
            <w:top w:val="none" w:sz="0" w:space="0" w:color="auto"/>
            <w:left w:val="none" w:sz="0" w:space="0" w:color="auto"/>
            <w:bottom w:val="none" w:sz="0" w:space="0" w:color="auto"/>
            <w:right w:val="none" w:sz="0" w:space="0" w:color="auto"/>
          </w:divBdr>
          <w:divsChild>
            <w:div w:id="1353874471">
              <w:marLeft w:val="0"/>
              <w:marRight w:val="0"/>
              <w:marTop w:val="0"/>
              <w:marBottom w:val="0"/>
              <w:divBdr>
                <w:top w:val="none" w:sz="0" w:space="0" w:color="auto"/>
                <w:left w:val="none" w:sz="0" w:space="0" w:color="auto"/>
                <w:bottom w:val="none" w:sz="0" w:space="0" w:color="auto"/>
                <w:right w:val="none" w:sz="0" w:space="0" w:color="auto"/>
              </w:divBdr>
            </w:div>
          </w:divsChild>
        </w:div>
        <w:div w:id="2138833584">
          <w:marLeft w:val="0"/>
          <w:marRight w:val="0"/>
          <w:marTop w:val="0"/>
          <w:marBottom w:val="0"/>
          <w:divBdr>
            <w:top w:val="none" w:sz="0" w:space="0" w:color="auto"/>
            <w:left w:val="none" w:sz="0" w:space="0" w:color="auto"/>
            <w:bottom w:val="none" w:sz="0" w:space="0" w:color="auto"/>
            <w:right w:val="none" w:sz="0" w:space="0" w:color="auto"/>
          </w:divBdr>
          <w:divsChild>
            <w:div w:id="177625308">
              <w:marLeft w:val="0"/>
              <w:marRight w:val="0"/>
              <w:marTop w:val="0"/>
              <w:marBottom w:val="0"/>
              <w:divBdr>
                <w:top w:val="none" w:sz="0" w:space="0" w:color="auto"/>
                <w:left w:val="none" w:sz="0" w:space="0" w:color="auto"/>
                <w:bottom w:val="none" w:sz="0" w:space="0" w:color="auto"/>
                <w:right w:val="none" w:sz="0" w:space="0" w:color="auto"/>
              </w:divBdr>
            </w:div>
          </w:divsChild>
        </w:div>
        <w:div w:id="2138908118">
          <w:marLeft w:val="0"/>
          <w:marRight w:val="0"/>
          <w:marTop w:val="0"/>
          <w:marBottom w:val="0"/>
          <w:divBdr>
            <w:top w:val="none" w:sz="0" w:space="0" w:color="auto"/>
            <w:left w:val="none" w:sz="0" w:space="0" w:color="auto"/>
            <w:bottom w:val="none" w:sz="0" w:space="0" w:color="auto"/>
            <w:right w:val="none" w:sz="0" w:space="0" w:color="auto"/>
          </w:divBdr>
          <w:divsChild>
            <w:div w:id="195046653">
              <w:marLeft w:val="0"/>
              <w:marRight w:val="0"/>
              <w:marTop w:val="0"/>
              <w:marBottom w:val="0"/>
              <w:divBdr>
                <w:top w:val="none" w:sz="0" w:space="0" w:color="auto"/>
                <w:left w:val="none" w:sz="0" w:space="0" w:color="auto"/>
                <w:bottom w:val="none" w:sz="0" w:space="0" w:color="auto"/>
                <w:right w:val="none" w:sz="0" w:space="0" w:color="auto"/>
              </w:divBdr>
            </w:div>
          </w:divsChild>
        </w:div>
        <w:div w:id="2143112145">
          <w:marLeft w:val="0"/>
          <w:marRight w:val="0"/>
          <w:marTop w:val="0"/>
          <w:marBottom w:val="0"/>
          <w:divBdr>
            <w:top w:val="none" w:sz="0" w:space="0" w:color="auto"/>
            <w:left w:val="none" w:sz="0" w:space="0" w:color="auto"/>
            <w:bottom w:val="none" w:sz="0" w:space="0" w:color="auto"/>
            <w:right w:val="none" w:sz="0" w:space="0" w:color="auto"/>
          </w:divBdr>
          <w:divsChild>
            <w:div w:id="1807505337">
              <w:marLeft w:val="0"/>
              <w:marRight w:val="0"/>
              <w:marTop w:val="0"/>
              <w:marBottom w:val="0"/>
              <w:divBdr>
                <w:top w:val="none" w:sz="0" w:space="0" w:color="auto"/>
                <w:left w:val="none" w:sz="0" w:space="0" w:color="auto"/>
                <w:bottom w:val="none" w:sz="0" w:space="0" w:color="auto"/>
                <w:right w:val="none" w:sz="0" w:space="0" w:color="auto"/>
              </w:divBdr>
            </w:div>
          </w:divsChild>
        </w:div>
        <w:div w:id="2145809092">
          <w:marLeft w:val="0"/>
          <w:marRight w:val="0"/>
          <w:marTop w:val="0"/>
          <w:marBottom w:val="0"/>
          <w:divBdr>
            <w:top w:val="none" w:sz="0" w:space="0" w:color="auto"/>
            <w:left w:val="none" w:sz="0" w:space="0" w:color="auto"/>
            <w:bottom w:val="none" w:sz="0" w:space="0" w:color="auto"/>
            <w:right w:val="none" w:sz="0" w:space="0" w:color="auto"/>
          </w:divBdr>
          <w:divsChild>
            <w:div w:id="13385118">
              <w:marLeft w:val="0"/>
              <w:marRight w:val="0"/>
              <w:marTop w:val="0"/>
              <w:marBottom w:val="0"/>
              <w:divBdr>
                <w:top w:val="none" w:sz="0" w:space="0" w:color="auto"/>
                <w:left w:val="none" w:sz="0" w:space="0" w:color="auto"/>
                <w:bottom w:val="none" w:sz="0" w:space="0" w:color="auto"/>
                <w:right w:val="none" w:sz="0" w:space="0" w:color="auto"/>
              </w:divBdr>
            </w:div>
          </w:divsChild>
        </w:div>
        <w:div w:id="2146854848">
          <w:marLeft w:val="0"/>
          <w:marRight w:val="0"/>
          <w:marTop w:val="0"/>
          <w:marBottom w:val="0"/>
          <w:divBdr>
            <w:top w:val="none" w:sz="0" w:space="0" w:color="auto"/>
            <w:left w:val="none" w:sz="0" w:space="0" w:color="auto"/>
            <w:bottom w:val="none" w:sz="0" w:space="0" w:color="auto"/>
            <w:right w:val="none" w:sz="0" w:space="0" w:color="auto"/>
          </w:divBdr>
          <w:divsChild>
            <w:div w:id="46223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19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media/image5.png" Id="rId18" /><Relationship Type="http://schemas.openxmlformats.org/officeDocument/2006/relationships/customXml" Target="../customXml/item3.xml" Id="rId3" /><Relationship Type="http://schemas.openxmlformats.org/officeDocument/2006/relationships/hyperlink" Target="https://esinvesticijos.lt/naudinga-informacija/viesinimas" TargetMode="External" Id="rId21" /><Relationship Type="http://schemas.openxmlformats.org/officeDocument/2006/relationships/settings" Target="settings.xml" Id="rId7" /><Relationship Type="http://schemas.openxmlformats.org/officeDocument/2006/relationships/hyperlink" Target="https://2021.esinvesticijos.lt/igyvendinimas-1/viesinimas" TargetMode="External" Id="rId12" /><Relationship Type="http://schemas.openxmlformats.org/officeDocument/2006/relationships/image" Target="media/image4.png" Id="rId17" /><Relationship Type="http://schemas.openxmlformats.org/officeDocument/2006/relationships/customXml" Target="../customXml/item2.xml" Id="rId2" /><Relationship Type="http://schemas.openxmlformats.org/officeDocument/2006/relationships/hyperlink" Target="https://ec.europa.eu/regional_policy/policy/communication/online-generator_lt?lang=lt"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2.png"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esinvesticijos.lt/uploads/documents/files/NewFolder/Komunikacijos_vadovas%2020241105.pdf?_gl=1*qxvfek*_ga*NzU5MzQ2NjkyLjE2OTcxMTE4MzI.*_ga_JLQF5LXQTG*czE3NzAyODk1NTkkbzE0MiRnMSR0MTc3MDI4OTY0OCRqNTkkbDAkaDA." TargetMode="External" Id="rId15" /><Relationship Type="http://schemas.openxmlformats.org/officeDocument/2006/relationships/fontTable" Target="fontTable.xml" Id="rId23" /><Relationship Type="http://schemas.openxmlformats.org/officeDocument/2006/relationships/image" Target="media/image1.png" Id="rId10" /><Relationship Type="http://schemas.openxmlformats.org/officeDocument/2006/relationships/hyperlink" Target="https://2021.esinvesticijos.lt/igyvendinimas-1/viesinimas" TargetMode="External" Id="rId19" /><Relationship Type="http://schemas.openxmlformats.org/officeDocument/2006/relationships/customXml" Target="../customXml/item4.xml" Id="rId4" /><Relationship Type="http://schemas.openxmlformats.org/officeDocument/2006/relationships/hyperlink" Target="https://ec.europa.eu/regional_policy/policy/communication/online-generator_lt?lang=lt" TargetMode="External" Id="rId9" /><Relationship Type="http://schemas.openxmlformats.org/officeDocument/2006/relationships/hyperlink" Target="https://esinvesticijos.lt/uploads/documents/images/Dokumentai/ES-Investicijos-Brandbook-2024.pdf?_gl=1*1d16pbh*_ga*NzU5MzQ2NjkyLjE2OTcxMTE4MzI.*_ga_JLQF5LXQTG*czE3NzAyODk1NTkkbzE0MiRnMCR0MTc3MDI4OTU2MCRqNTkkbDAkaDA." TargetMode="External" Id="rId14" /><Relationship Type="http://schemas.openxmlformats.org/officeDocument/2006/relationships/image" Target="media/image6.jpeg" Id="rId22" /></Relationships>
</file>

<file path=word/theme/theme1.xml><?xml version="1.0" encoding="utf-8"?>
<a:theme xmlns:a="http://schemas.openxmlformats.org/drawingml/2006/main" xmlns:thm15="http://schemas.microsoft.com/office/thememl/2012/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xsi:nil="true"/>
    <SharedWithUsers xmlns="7ed14601-a767-49df-87ac-319a5ad53ef2">
      <UserInfo>
        <DisplayName>Monika Potapenko</DisplayName>
        <AccountId>216</AccountId>
        <AccountType/>
      </UserInfo>
      <UserInfo>
        <DisplayName>Gerda Žaldokaitė</DisplayName>
        <AccountId>9534</AccountId>
        <AccountType/>
      </UserInfo>
      <UserInfo>
        <DisplayName>Diana Martinavičė</DisplayName>
        <AccountId>59</AccountId>
        <AccountType/>
      </UserInfo>
      <UserInfo>
        <DisplayName>Inga Lukošiūnaitė</DisplayName>
        <AccountId>88</AccountId>
        <AccountType/>
      </UserInfo>
      <UserInfo>
        <DisplayName>Deimantė Spaičienė</DisplayName>
        <AccountId>198</AccountId>
        <AccountType/>
      </UserInfo>
      <UserInfo>
        <DisplayName>Brigita Masiulienė</DisplayName>
        <AccountId>86</AccountId>
        <AccountType/>
      </UserInfo>
      <UserInfo>
        <DisplayName>Sigita Skrebė</DisplayName>
        <AccountId>93</AccountId>
        <AccountType/>
      </UserInfo>
      <UserInfo>
        <DisplayName>Agnė Vaitkūnienė</DisplayName>
        <AccountId>143</AccountId>
        <AccountType/>
      </UserInfo>
      <UserInfo>
        <DisplayName>Alina Makevičienė</DisplayName>
        <AccountId>99</AccountId>
        <AccountType/>
      </UserInfo>
      <UserInfo>
        <DisplayName>Gintarė Kuncaitytė</DisplayName>
        <AccountId>159</AccountId>
        <AccountType/>
      </UserInfo>
      <UserInfo>
        <DisplayName>Giedrė Indriulienė</DisplayName>
        <AccountId>125</AccountId>
        <AccountType/>
      </UserInfo>
      <UserInfo>
        <DisplayName>Jūratė Jakaitienė</DisplayName>
        <AccountId>77</AccountId>
        <AccountType/>
      </UserInfo>
      <UserInfo>
        <DisplayName>Vaida Lapinskienė</DisplayName>
        <AccountId>182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8" ma:contentTypeDescription="Kurkite naują dokumentą." ma:contentTypeScope="" ma:versionID="df97e50987844935948e0607527b00db">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2086dd66768e2e140ad102125ab62cdb"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1819E9-BDB2-4EB6-ABFF-2B98ACDB3F68}">
  <ds:schemaRefs>
    <ds:schemaRef ds:uri="http://schemas.microsoft.com/sharepoint/v3/contenttype/forms"/>
  </ds:schemaRefs>
</ds:datastoreItem>
</file>

<file path=customXml/itemProps2.xml><?xml version="1.0" encoding="utf-8"?>
<ds:datastoreItem xmlns:ds="http://schemas.openxmlformats.org/officeDocument/2006/customXml" ds:itemID="{4097A61F-9D45-48BF-967D-874618624198}">
  <ds:schemaRefs>
    <ds:schemaRef ds:uri="http://schemas.microsoft.com/office/2006/metadata/properties"/>
    <ds:schemaRef ds:uri="http://schemas.microsoft.com/office/infopath/2007/PartnerControls"/>
    <ds:schemaRef ds:uri="8fa2b46d-e0e5-4105-8197-5a0c810b9da7"/>
    <ds:schemaRef ds:uri="7ed14601-a767-49df-87ac-319a5ad53ef2"/>
  </ds:schemaRefs>
</ds:datastoreItem>
</file>

<file path=customXml/itemProps3.xml><?xml version="1.0" encoding="utf-8"?>
<ds:datastoreItem xmlns:ds="http://schemas.openxmlformats.org/officeDocument/2006/customXml" ds:itemID="{BFDE8FAA-30D8-4261-B022-E583A79E2DDA}"/>
</file>

<file path=customXml/itemProps4.xml><?xml version="1.0" encoding="utf-8"?>
<ds:datastoreItem xmlns:ds="http://schemas.openxmlformats.org/officeDocument/2006/customXml" ds:itemID="{22C04159-2903-4F65-949C-C4DB81C67CB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Vaida Galvonienė</dc:creator>
  <keywords/>
  <dc:description/>
  <lastModifiedBy>Gražina Lukošienė</lastModifiedBy>
  <revision>20</revision>
  <dcterms:created xsi:type="dcterms:W3CDTF">2026-02-09T06:49:00.0000000Z</dcterms:created>
  <dcterms:modified xsi:type="dcterms:W3CDTF">2026-02-17T11:39:57.0561271Z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MediaServiceImageTags">
    <vt:lpwstr/>
  </property>
</Properties>
</file>