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51" w:rsidRPr="002A2B3B" w:rsidRDefault="00054D51" w:rsidP="00054D51">
      <w:pPr>
        <w:suppressAutoHyphens/>
        <w:autoSpaceDE w:val="0"/>
        <w:jc w:val="center"/>
        <w:rPr>
          <w:rFonts w:ascii="Calibri" w:hAnsi="Calibri"/>
          <w:b/>
          <w:bCs/>
          <w:sz w:val="28"/>
          <w:szCs w:val="28"/>
          <w:lang w:eastAsia="ar-SA"/>
        </w:rPr>
      </w:pPr>
      <w:bookmarkStart w:id="0" w:name="_GoBack"/>
      <w:bookmarkEnd w:id="0"/>
      <w:r w:rsidRPr="002A2B3B">
        <w:rPr>
          <w:rFonts w:ascii="Calibri" w:hAnsi="Calibri"/>
          <w:b/>
          <w:bCs/>
          <w:sz w:val="28"/>
          <w:szCs w:val="28"/>
          <w:lang w:val="it-IT" w:eastAsia="ar-SA"/>
        </w:rPr>
        <w:t xml:space="preserve">DETALIZUOTAS </w:t>
      </w:r>
      <w:r w:rsidR="00582FD4" w:rsidRPr="002A2B3B">
        <w:rPr>
          <w:rFonts w:ascii="Calibri" w:hAnsi="Calibri"/>
          <w:b/>
          <w:bCs/>
          <w:sz w:val="28"/>
          <w:szCs w:val="28"/>
          <w:lang w:val="it-IT" w:eastAsia="ar-SA"/>
        </w:rPr>
        <w:t>PASLAUG</w:t>
      </w:r>
      <w:r w:rsidR="00582FD4" w:rsidRPr="002A2B3B">
        <w:rPr>
          <w:rFonts w:ascii="Calibri" w:hAnsi="Calibri" w:cs="Cambria"/>
          <w:b/>
          <w:bCs/>
          <w:sz w:val="28"/>
          <w:szCs w:val="28"/>
          <w:lang w:val="it-IT" w:eastAsia="ar-SA"/>
        </w:rPr>
        <w:t>Ų</w:t>
      </w:r>
      <w:r w:rsidR="00582FD4" w:rsidRPr="002A2B3B">
        <w:rPr>
          <w:rFonts w:ascii="Calibri" w:hAnsi="Calibri"/>
          <w:b/>
          <w:bCs/>
          <w:sz w:val="28"/>
          <w:szCs w:val="28"/>
          <w:lang w:eastAsia="ar-SA"/>
        </w:rPr>
        <w:t xml:space="preserve"> </w:t>
      </w:r>
      <w:r w:rsidRPr="002A2B3B">
        <w:rPr>
          <w:rFonts w:ascii="Calibri" w:hAnsi="Calibri"/>
          <w:b/>
          <w:bCs/>
          <w:sz w:val="28"/>
          <w:szCs w:val="28"/>
          <w:lang w:eastAsia="ar-SA"/>
        </w:rPr>
        <w:t>APRAŠYMAS</w:t>
      </w:r>
    </w:p>
    <w:p w:rsidR="00054D51" w:rsidRPr="002A2B3B" w:rsidRDefault="00054D51" w:rsidP="008762F7">
      <w:pPr>
        <w:suppressAutoHyphens/>
        <w:autoSpaceDE w:val="0"/>
        <w:jc w:val="center"/>
        <w:rPr>
          <w:rFonts w:ascii="Calibri" w:hAnsi="Calibri"/>
          <w:lang w:eastAsia="ar-SA"/>
        </w:rPr>
      </w:pPr>
      <w:r w:rsidRPr="002A2B3B">
        <w:rPr>
          <w:rFonts w:ascii="Calibri" w:hAnsi="Calibri"/>
          <w:lang w:eastAsia="ar-SA"/>
        </w:rPr>
        <w:t>201_ m. ______________</w:t>
      </w:r>
      <w:r w:rsidR="00DF7765" w:rsidRPr="002A2B3B">
        <w:rPr>
          <w:rFonts w:ascii="Calibri" w:hAnsi="Calibri"/>
          <w:lang w:eastAsia="ar-SA"/>
        </w:rPr>
        <w:t xml:space="preserve"> m</w:t>
      </w:r>
      <w:r w:rsidR="00DF7765" w:rsidRPr="002A2B3B">
        <w:rPr>
          <w:rFonts w:ascii="Calibri" w:hAnsi="Calibri"/>
          <w:lang w:val="lt-LT" w:eastAsia="ar-SA"/>
        </w:rPr>
        <w:t>ėn.</w:t>
      </w:r>
      <w:r w:rsidRPr="002A2B3B">
        <w:rPr>
          <w:rFonts w:ascii="Calibri" w:hAnsi="Calibri"/>
          <w:lang w:eastAsia="ar-SA"/>
        </w:rPr>
        <w:t xml:space="preserve"> _____ d.</w:t>
      </w:r>
      <w:r w:rsidR="008762F7" w:rsidRPr="002A2B3B">
        <w:rPr>
          <w:rFonts w:ascii="Calibri" w:hAnsi="Calibri"/>
          <w:lang w:eastAsia="ar-SA"/>
        </w:rPr>
        <w:t xml:space="preserve">   </w:t>
      </w:r>
    </w:p>
    <w:p w:rsidR="00054D51" w:rsidRPr="002A2B3B" w:rsidRDefault="00054D51" w:rsidP="008762F7">
      <w:pPr>
        <w:spacing w:before="240"/>
        <w:ind w:firstLine="720"/>
        <w:jc w:val="both"/>
        <w:rPr>
          <w:rFonts w:ascii="Calibri" w:hAnsi="Calibri"/>
        </w:rPr>
      </w:pPr>
      <w:r w:rsidRPr="002A2B3B">
        <w:rPr>
          <w:rFonts w:ascii="Calibri" w:hAnsi="Calibri"/>
          <w:b/>
        </w:rPr>
        <w:t>UAB „[</w:t>
      </w:r>
      <w:r w:rsidRPr="002A2B3B">
        <w:rPr>
          <w:rFonts w:ascii="Calibri" w:hAnsi="Calibri"/>
          <w:b/>
          <w:iCs/>
        </w:rPr>
        <w:t>pavadinimas</w:t>
      </w:r>
      <w:r w:rsidRPr="002A2B3B">
        <w:rPr>
          <w:rFonts w:ascii="Calibri" w:hAnsi="Calibri"/>
          <w:b/>
        </w:rPr>
        <w:t>]“</w:t>
      </w:r>
      <w:r w:rsidRPr="002A2B3B">
        <w:rPr>
          <w:rFonts w:ascii="Calibri" w:hAnsi="Calibri"/>
        </w:rPr>
        <w:t xml:space="preserve">, registruota adresu </w:t>
      </w:r>
      <w:r w:rsidRPr="002A2B3B">
        <w:rPr>
          <w:rFonts w:ascii="Calibri" w:hAnsi="Calibri"/>
          <w:b/>
        </w:rPr>
        <w:t>[adresas]</w:t>
      </w:r>
      <w:r w:rsidRPr="002A2B3B">
        <w:rPr>
          <w:rFonts w:ascii="Calibri" w:hAnsi="Calibri"/>
        </w:rPr>
        <w:t xml:space="preserve">, </w:t>
      </w:r>
      <w:r w:rsidRPr="002A2B3B">
        <w:rPr>
          <w:rFonts w:ascii="Calibri" w:hAnsi="Calibri" w:cs="Cambria"/>
        </w:rPr>
        <w:t>į</w:t>
      </w:r>
      <w:r w:rsidRPr="002A2B3B">
        <w:rPr>
          <w:rFonts w:ascii="Calibri" w:hAnsi="Calibri"/>
        </w:rPr>
        <w:t>mon</w:t>
      </w:r>
      <w:r w:rsidRPr="002A2B3B">
        <w:rPr>
          <w:rFonts w:ascii="Calibri" w:hAnsi="Calibri" w:cs="Cambria"/>
        </w:rPr>
        <w:t>ė</w:t>
      </w:r>
      <w:r w:rsidRPr="002A2B3B">
        <w:rPr>
          <w:rFonts w:ascii="Calibri" w:hAnsi="Calibri"/>
        </w:rPr>
        <w:t xml:space="preserve">s kodas </w:t>
      </w:r>
      <w:r w:rsidRPr="002A2B3B">
        <w:rPr>
          <w:rFonts w:ascii="Calibri" w:hAnsi="Calibri"/>
          <w:b/>
        </w:rPr>
        <w:t>[kodas]</w:t>
      </w:r>
      <w:r w:rsidRPr="002A2B3B">
        <w:rPr>
          <w:rFonts w:ascii="Calibri" w:hAnsi="Calibri"/>
        </w:rPr>
        <w:t xml:space="preserve">, toliau vadinama </w:t>
      </w:r>
      <w:r w:rsidR="008D5319">
        <w:rPr>
          <w:rFonts w:ascii="Calibri" w:hAnsi="Calibri"/>
          <w:bCs/>
        </w:rPr>
        <w:t>Vykdytoju</w:t>
      </w:r>
      <w:r w:rsidRPr="002A2B3B">
        <w:rPr>
          <w:rFonts w:ascii="Calibri" w:hAnsi="Calibri"/>
        </w:rPr>
        <w:t xml:space="preserve">, atstovaujama </w:t>
      </w:r>
      <w:r w:rsidRPr="002A2B3B">
        <w:rPr>
          <w:rFonts w:ascii="Calibri" w:hAnsi="Calibri"/>
          <w:b/>
        </w:rPr>
        <w:t>[pareigos, vardas ir pavard</w:t>
      </w:r>
      <w:r w:rsidRPr="002A2B3B">
        <w:rPr>
          <w:rFonts w:ascii="Calibri" w:hAnsi="Calibri" w:cs="Cambria"/>
          <w:b/>
        </w:rPr>
        <w:t>ė</w:t>
      </w:r>
      <w:r w:rsidRPr="002A2B3B">
        <w:rPr>
          <w:rFonts w:ascii="Calibri" w:hAnsi="Calibri"/>
          <w:b/>
        </w:rPr>
        <w:t>]</w:t>
      </w:r>
      <w:r w:rsidRPr="002A2B3B">
        <w:rPr>
          <w:rFonts w:ascii="Calibri" w:hAnsi="Calibri"/>
        </w:rPr>
        <w:t>, veikian</w:t>
      </w:r>
      <w:r w:rsidRPr="002A2B3B">
        <w:rPr>
          <w:rFonts w:ascii="Calibri" w:hAnsi="Calibri" w:cs="Cambria"/>
        </w:rPr>
        <w:t>č</w:t>
      </w:r>
      <w:r w:rsidRPr="002A2B3B">
        <w:rPr>
          <w:rFonts w:ascii="Calibri" w:hAnsi="Calibri"/>
        </w:rPr>
        <w:t xml:space="preserve">io (-ios) pagal </w:t>
      </w:r>
      <w:r w:rsidRPr="002A2B3B">
        <w:rPr>
          <w:rFonts w:ascii="Calibri" w:hAnsi="Calibri"/>
          <w:b/>
        </w:rPr>
        <w:t>[atstovavimo pagrindas]</w:t>
      </w:r>
      <w:r w:rsidRPr="002A2B3B">
        <w:rPr>
          <w:rFonts w:ascii="Calibri" w:hAnsi="Calibri"/>
        </w:rPr>
        <w:t xml:space="preserve">, </w:t>
      </w:r>
      <w:r w:rsidRPr="002A2B3B">
        <w:rPr>
          <w:rFonts w:ascii="Calibri" w:hAnsi="Calibri" w:cs="Cambria"/>
        </w:rPr>
        <w:t>į</w:t>
      </w:r>
      <w:r w:rsidRPr="002A2B3B">
        <w:rPr>
          <w:rFonts w:ascii="Calibri" w:hAnsi="Calibri"/>
        </w:rPr>
        <w:t xml:space="preserve">sipareigoja suteikti </w:t>
      </w:r>
      <w:r w:rsidRPr="002A2B3B">
        <w:rPr>
          <w:rFonts w:ascii="Calibri" w:hAnsi="Calibri" w:cs="Times"/>
        </w:rPr>
        <w:t>š</w:t>
      </w:r>
      <w:r w:rsidRPr="002A2B3B">
        <w:rPr>
          <w:rFonts w:ascii="Calibri" w:hAnsi="Calibri"/>
        </w:rPr>
        <w:t>ias paslaugas: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9"/>
        <w:gridCol w:w="2443"/>
        <w:gridCol w:w="2372"/>
        <w:gridCol w:w="4290"/>
      </w:tblGrid>
      <w:tr w:rsidR="00054D51" w:rsidRPr="002A2B3B" w:rsidTr="00EE195A">
        <w:trPr>
          <w:trHeight w:val="316"/>
          <w:jc w:val="center"/>
        </w:trPr>
        <w:tc>
          <w:tcPr>
            <w:tcW w:w="9634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054D51" w:rsidRPr="008D61B7" w:rsidRDefault="00054D51" w:rsidP="00323EE2">
            <w:pPr>
              <w:spacing w:before="240"/>
              <w:jc w:val="center"/>
              <w:rPr>
                <w:rFonts w:ascii="Calibri" w:hAnsi="Calibri"/>
                <w:b/>
              </w:rPr>
            </w:pPr>
            <w:r w:rsidRPr="008D61B7">
              <w:rPr>
                <w:rFonts w:ascii="Calibri" w:hAnsi="Calibri"/>
                <w:b/>
              </w:rPr>
              <w:t>INFORMACIJA APIE SUTEIKIAMAS PASLAUGAS</w:t>
            </w:r>
          </w:p>
        </w:tc>
      </w:tr>
      <w:tr w:rsidR="00054D51" w:rsidRPr="002A2B3B" w:rsidTr="00EE195A">
        <w:trPr>
          <w:trHeight w:val="663"/>
          <w:jc w:val="center"/>
        </w:trPr>
        <w:tc>
          <w:tcPr>
            <w:tcW w:w="5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054D51" w:rsidRPr="002A2B3B" w:rsidRDefault="00054D51" w:rsidP="00323EE2">
            <w:pPr>
              <w:spacing w:before="240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2A2B3B">
              <w:rPr>
                <w:rFonts w:ascii="Calibri" w:hAnsi="Calibri"/>
                <w:b/>
                <w:sz w:val="20"/>
                <w:szCs w:val="20"/>
              </w:rPr>
              <w:t>Eil</w:t>
            </w:r>
            <w:r w:rsidRPr="002A2B3B">
              <w:rPr>
                <w:rFonts w:ascii="Calibri" w:hAnsi="Calibri" w:cs="Cambria"/>
                <w:b/>
                <w:sz w:val="20"/>
                <w:szCs w:val="20"/>
              </w:rPr>
              <w:t>.</w:t>
            </w:r>
            <w:r w:rsidRPr="002A2B3B">
              <w:rPr>
                <w:rFonts w:ascii="Calibri" w:hAnsi="Calibri"/>
                <w:b/>
                <w:sz w:val="20"/>
                <w:szCs w:val="20"/>
              </w:rPr>
              <w:t xml:space="preserve"> Nr.</w:t>
            </w:r>
          </w:p>
        </w:tc>
        <w:tc>
          <w:tcPr>
            <w:tcW w:w="244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054D51" w:rsidRPr="002A2B3B" w:rsidRDefault="002941EF" w:rsidP="00323EE2">
            <w:pPr>
              <w:spacing w:before="240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P</w:t>
            </w:r>
            <w:r w:rsidR="00054D51" w:rsidRPr="002A2B3B">
              <w:rPr>
                <w:rFonts w:ascii="Calibri" w:hAnsi="Calibri"/>
                <w:b/>
                <w:sz w:val="20"/>
                <w:szCs w:val="20"/>
              </w:rPr>
              <w:t>avadinimas</w:t>
            </w:r>
          </w:p>
        </w:tc>
        <w:tc>
          <w:tcPr>
            <w:tcW w:w="2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054D51" w:rsidRPr="002A2B3B" w:rsidRDefault="00054D51" w:rsidP="00323EE2">
            <w:pPr>
              <w:spacing w:before="240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2A2B3B">
              <w:rPr>
                <w:rFonts w:ascii="Calibri" w:hAnsi="Calibri"/>
                <w:b/>
                <w:sz w:val="20"/>
                <w:szCs w:val="20"/>
              </w:rPr>
              <w:t>Komentaras</w:t>
            </w:r>
          </w:p>
        </w:tc>
        <w:tc>
          <w:tcPr>
            <w:tcW w:w="4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054D51" w:rsidRPr="002A2B3B" w:rsidRDefault="002941EF" w:rsidP="00323EE2">
            <w:pPr>
              <w:spacing w:before="240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Papildoma informacija,</w:t>
            </w:r>
            <w:r w:rsidR="00054D51" w:rsidRPr="002A2B3B">
              <w:rPr>
                <w:rFonts w:ascii="Calibri" w:hAnsi="Calibri"/>
                <w:b/>
                <w:sz w:val="20"/>
                <w:szCs w:val="20"/>
              </w:rPr>
              <w:t xml:space="preserve"> aprašymas</w:t>
            </w:r>
          </w:p>
        </w:tc>
      </w:tr>
      <w:tr w:rsidR="00054D51" w:rsidRPr="002A2B3B" w:rsidTr="00EE195A">
        <w:trPr>
          <w:trHeight w:val="316"/>
          <w:jc w:val="center"/>
        </w:trPr>
        <w:tc>
          <w:tcPr>
            <w:tcW w:w="529" w:type="dxa"/>
            <w:tcBorders>
              <w:top w:val="double" w:sz="4" w:space="0" w:color="auto"/>
            </w:tcBorders>
            <w:shd w:val="clear" w:color="auto" w:fill="auto"/>
          </w:tcPr>
          <w:p w:rsidR="00054D51" w:rsidRPr="002A2B3B" w:rsidRDefault="00054D51" w:rsidP="00323EE2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1.</w:t>
            </w:r>
          </w:p>
        </w:tc>
        <w:tc>
          <w:tcPr>
            <w:tcW w:w="2443" w:type="dxa"/>
            <w:tcBorders>
              <w:top w:val="double" w:sz="4" w:space="0" w:color="auto"/>
            </w:tcBorders>
            <w:shd w:val="clear" w:color="auto" w:fill="auto"/>
          </w:tcPr>
          <w:p w:rsidR="00054D51" w:rsidRPr="002A2B3B" w:rsidRDefault="00054D51" w:rsidP="00323EE2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Skirta</w:t>
            </w:r>
          </w:p>
        </w:tc>
        <w:tc>
          <w:tcPr>
            <w:tcW w:w="2372" w:type="dxa"/>
            <w:tcBorders>
              <w:top w:val="double" w:sz="4" w:space="0" w:color="auto"/>
            </w:tcBorders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Nurodoma kokiai subjekt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ų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 grupei skirta paslauga</w:t>
            </w:r>
          </w:p>
        </w:tc>
        <w:tc>
          <w:tcPr>
            <w:tcW w:w="4290" w:type="dxa"/>
            <w:tcBorders>
              <w:top w:val="double" w:sz="4" w:space="0" w:color="auto"/>
            </w:tcBorders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 xml:space="preserve">Nurodykite 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į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k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  <w:r w:rsidR="002A2B3B" w:rsidRPr="002A2B3B">
              <w:rPr>
                <w:rFonts w:ascii="Calibri" w:hAnsi="Calibri"/>
                <w:sz w:val="20"/>
                <w:szCs w:val="20"/>
              </w:rPr>
              <w:t xml:space="preserve"> orientuota paslauga: gyventojus,  verslo subjektus, p</w:t>
            </w:r>
            <w:r w:rsidRPr="002A2B3B">
              <w:rPr>
                <w:rFonts w:ascii="Calibri" w:hAnsi="Calibri"/>
                <w:sz w:val="20"/>
                <w:szCs w:val="20"/>
              </w:rPr>
              <w:t>aslaug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ų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teik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ė</w:t>
            </w:r>
            <w:r w:rsidRPr="002A2B3B">
              <w:rPr>
                <w:rFonts w:ascii="Calibri" w:hAnsi="Calibri"/>
                <w:sz w:val="20"/>
                <w:szCs w:val="20"/>
              </w:rPr>
              <w:t>jus (galima ne viena grup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ė</w:t>
            </w:r>
            <w:r w:rsidRPr="002A2B3B">
              <w:rPr>
                <w:rFonts w:ascii="Calibri" w:hAnsi="Calibri"/>
                <w:sz w:val="20"/>
                <w:szCs w:val="20"/>
              </w:rPr>
              <w:t>)</w:t>
            </w:r>
          </w:p>
        </w:tc>
      </w:tr>
      <w:tr w:rsidR="00054D51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2.</w:t>
            </w:r>
          </w:p>
        </w:tc>
        <w:tc>
          <w:tcPr>
            <w:tcW w:w="2443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Paslaugos kategorija</w:t>
            </w:r>
          </w:p>
        </w:tc>
        <w:tc>
          <w:tcPr>
            <w:tcW w:w="2372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Nurodoma paslaugos kategorija</w:t>
            </w:r>
          </w:p>
        </w:tc>
        <w:tc>
          <w:tcPr>
            <w:tcW w:w="4290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Nurodykite kategorij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  <w:r w:rsidR="00EA189C" w:rsidRPr="002A2B3B">
              <w:rPr>
                <w:rFonts w:ascii="Calibri" w:hAnsi="Calibri"/>
                <w:sz w:val="20"/>
                <w:szCs w:val="20"/>
              </w:rPr>
              <w:t>: švietimas, gamyba ir prekyba, ž</w:t>
            </w:r>
            <w:r w:rsidRPr="002A2B3B">
              <w:rPr>
                <w:rFonts w:ascii="Calibri" w:hAnsi="Calibri"/>
                <w:sz w:val="20"/>
                <w:szCs w:val="20"/>
              </w:rPr>
              <w:t>em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ė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s 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ū</w:t>
            </w:r>
            <w:r w:rsidR="00EA189C" w:rsidRPr="002A2B3B">
              <w:rPr>
                <w:rFonts w:ascii="Calibri" w:hAnsi="Calibri"/>
                <w:sz w:val="20"/>
                <w:szCs w:val="20"/>
              </w:rPr>
              <w:t>kis, nekilnojamasis turtas, k</w:t>
            </w:r>
            <w:r w:rsidRPr="002A2B3B">
              <w:rPr>
                <w:rFonts w:ascii="Calibri" w:hAnsi="Calibri"/>
                <w:sz w:val="20"/>
                <w:szCs w:val="20"/>
              </w:rPr>
              <w:t>ult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ū</w:t>
            </w:r>
            <w:r w:rsidRPr="002A2B3B">
              <w:rPr>
                <w:rFonts w:ascii="Calibri" w:hAnsi="Calibri"/>
                <w:sz w:val="20"/>
                <w:szCs w:val="20"/>
              </w:rPr>
              <w:t>r</w:t>
            </w:r>
            <w:r w:rsidR="00EA189C" w:rsidRPr="002A2B3B">
              <w:rPr>
                <w:rFonts w:ascii="Calibri" w:hAnsi="Calibri"/>
                <w:sz w:val="20"/>
                <w:szCs w:val="20"/>
              </w:rPr>
              <w:t>a, pramogos, transportas, logistika, t</w:t>
            </w:r>
            <w:r w:rsidRPr="002A2B3B">
              <w:rPr>
                <w:rFonts w:ascii="Calibri" w:hAnsi="Calibri"/>
                <w:sz w:val="20"/>
                <w:szCs w:val="20"/>
              </w:rPr>
              <w:t>urizmas ir pan.</w:t>
            </w:r>
          </w:p>
        </w:tc>
      </w:tr>
      <w:tr w:rsidR="00054D51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3.</w:t>
            </w:r>
          </w:p>
        </w:tc>
        <w:tc>
          <w:tcPr>
            <w:tcW w:w="2443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Paslaugos apib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ū</w:t>
            </w:r>
            <w:r w:rsidRPr="002A2B3B">
              <w:rPr>
                <w:rFonts w:ascii="Calibri" w:hAnsi="Calibri"/>
                <w:sz w:val="20"/>
                <w:szCs w:val="20"/>
              </w:rPr>
              <w:t>dinimas</w:t>
            </w:r>
          </w:p>
        </w:tc>
        <w:tc>
          <w:tcPr>
            <w:tcW w:w="2372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Pateikiamas pilnas paslaugos pavadinimas</w:t>
            </w:r>
          </w:p>
        </w:tc>
        <w:tc>
          <w:tcPr>
            <w:tcW w:w="4290" w:type="dxa"/>
            <w:shd w:val="clear" w:color="auto" w:fill="auto"/>
          </w:tcPr>
          <w:p w:rsidR="00054D51" w:rsidRPr="002A2B3B" w:rsidRDefault="00054D51" w:rsidP="009572F7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Pateikite detal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ų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paslaugos apra</w:t>
            </w:r>
            <w:r w:rsidRPr="002A2B3B">
              <w:rPr>
                <w:rFonts w:ascii="Calibri" w:hAnsi="Calibri" w:cs="Times"/>
                <w:sz w:val="20"/>
                <w:szCs w:val="20"/>
              </w:rPr>
              <w:t>š</w:t>
            </w:r>
            <w:r w:rsidRPr="002A2B3B">
              <w:rPr>
                <w:rFonts w:ascii="Calibri" w:hAnsi="Calibri"/>
                <w:sz w:val="20"/>
                <w:szCs w:val="20"/>
              </w:rPr>
              <w:t>ym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  <w:r w:rsidR="009572F7" w:rsidRPr="002A2B3B">
              <w:rPr>
                <w:rFonts w:ascii="Calibri" w:hAnsi="Calibri"/>
                <w:sz w:val="20"/>
                <w:szCs w:val="20"/>
              </w:rPr>
              <w:t>:  k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okia paslauga bus suteikta, </w:t>
            </w:r>
            <w:r w:rsidR="009572F7" w:rsidRPr="002A2B3B">
              <w:rPr>
                <w:rFonts w:ascii="Calibri" w:hAnsi="Calibri"/>
                <w:sz w:val="20"/>
                <w:szCs w:val="20"/>
              </w:rPr>
              <w:t>u</w:t>
            </w:r>
            <w:r w:rsidRPr="002A2B3B">
              <w:rPr>
                <w:rFonts w:ascii="Calibri" w:hAnsi="Calibri" w:cs="Times"/>
                <w:sz w:val="20"/>
                <w:szCs w:val="20"/>
              </w:rPr>
              <w:t>ž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k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bus atsakingas paslaugos teik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ė</w:t>
            </w:r>
            <w:r w:rsidR="009572F7" w:rsidRPr="002A2B3B">
              <w:rPr>
                <w:rFonts w:ascii="Calibri" w:hAnsi="Calibri"/>
                <w:sz w:val="20"/>
                <w:szCs w:val="20"/>
              </w:rPr>
              <w:t>jas, k</w:t>
            </w:r>
            <w:r w:rsidRPr="002A2B3B">
              <w:rPr>
                <w:rFonts w:ascii="Calibri" w:hAnsi="Calibri"/>
                <w:sz w:val="20"/>
                <w:szCs w:val="20"/>
              </w:rPr>
              <w:t>okiomis priemon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ė</w:t>
            </w:r>
            <w:r w:rsidRPr="002A2B3B">
              <w:rPr>
                <w:rFonts w:ascii="Calibri" w:hAnsi="Calibri"/>
                <w:sz w:val="20"/>
                <w:szCs w:val="20"/>
              </w:rPr>
              <w:t>mis bus naudojamasi</w:t>
            </w:r>
          </w:p>
        </w:tc>
      </w:tr>
      <w:tr w:rsidR="002A2B3B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2A2B3B" w:rsidRPr="002A2B3B" w:rsidRDefault="002A2B3B" w:rsidP="00323EE2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4.</w:t>
            </w:r>
          </w:p>
        </w:tc>
        <w:tc>
          <w:tcPr>
            <w:tcW w:w="2443" w:type="dxa"/>
            <w:shd w:val="clear" w:color="auto" w:fill="auto"/>
          </w:tcPr>
          <w:p w:rsidR="002A2B3B" w:rsidRPr="002A2B3B" w:rsidRDefault="002A2B3B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 xml:space="preserve">Techninis aprašymas </w:t>
            </w:r>
          </w:p>
        </w:tc>
        <w:tc>
          <w:tcPr>
            <w:tcW w:w="2372" w:type="dxa"/>
            <w:shd w:val="clear" w:color="auto" w:fill="auto"/>
          </w:tcPr>
          <w:p w:rsidR="002A2B3B" w:rsidRPr="002A2B3B" w:rsidRDefault="002A2B3B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Pateikiami techniniai ir funkciniai paslaugos reikalavimai</w:t>
            </w:r>
          </w:p>
        </w:tc>
        <w:tc>
          <w:tcPr>
            <w:tcW w:w="4290" w:type="dxa"/>
            <w:shd w:val="clear" w:color="auto" w:fill="auto"/>
          </w:tcPr>
          <w:p w:rsidR="002A2B3B" w:rsidRPr="002A2B3B" w:rsidRDefault="002A2B3B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Apibūdinkite reikalavimus techninei įrangai, ryšiams, priežiūrai. Šis punktas skirtas žmonėms, kurie vėliau bus atsakingi už siūlomos paslaugos veikimą iš kliento pusės</w:t>
            </w:r>
          </w:p>
        </w:tc>
      </w:tr>
      <w:tr w:rsidR="00054D51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054D51" w:rsidRPr="002A2B3B" w:rsidRDefault="002A2B3B" w:rsidP="00323EE2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5</w:t>
            </w:r>
            <w:r w:rsidR="00054D51" w:rsidRPr="002A2B3B">
              <w:rPr>
                <w:rFonts w:ascii="Calibri" w:hAnsi="Calibri"/>
                <w:sz w:val="20"/>
                <w:szCs w:val="20"/>
              </w:rPr>
              <w:t>.</w:t>
            </w:r>
          </w:p>
        </w:tc>
        <w:tc>
          <w:tcPr>
            <w:tcW w:w="2443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Rinkodaros aprašymas</w:t>
            </w:r>
          </w:p>
        </w:tc>
        <w:tc>
          <w:tcPr>
            <w:tcW w:w="2372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color w:val="FF0000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Aprašymas, išryškinantis komercinę naudą</w:t>
            </w:r>
          </w:p>
        </w:tc>
        <w:tc>
          <w:tcPr>
            <w:tcW w:w="4290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Pateikite detalų paslaugos aprašymą, kuris išryškintų komercinę naudą, apimant verslo procesus, žmones, rezultatyvumo rodiklius ir pan. Šis punkt</w:t>
            </w:r>
            <w:r w:rsidR="00EA189C" w:rsidRPr="002A2B3B">
              <w:rPr>
                <w:rFonts w:ascii="Calibri" w:hAnsi="Calibri"/>
                <w:sz w:val="20"/>
                <w:szCs w:val="20"/>
              </w:rPr>
              <w:t>as skirtas sprendimų priėmėjams</w:t>
            </w:r>
          </w:p>
        </w:tc>
      </w:tr>
      <w:tr w:rsidR="00054D51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054D51" w:rsidRPr="002A2B3B" w:rsidRDefault="002A2B3B" w:rsidP="00323EE2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6</w:t>
            </w:r>
            <w:r w:rsidR="00054D51" w:rsidRPr="002A2B3B">
              <w:rPr>
                <w:rFonts w:ascii="Calibri" w:hAnsi="Calibri"/>
                <w:sz w:val="20"/>
                <w:szCs w:val="20"/>
              </w:rPr>
              <w:t xml:space="preserve">. </w:t>
            </w:r>
          </w:p>
        </w:tc>
        <w:tc>
          <w:tcPr>
            <w:tcW w:w="2443" w:type="dxa"/>
            <w:shd w:val="clear" w:color="auto" w:fill="auto"/>
          </w:tcPr>
          <w:p w:rsidR="00054D51" w:rsidRPr="002A2B3B" w:rsidRDefault="00EE195A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="00054D51" w:rsidRPr="002A2B3B">
              <w:rPr>
                <w:rFonts w:ascii="Calibri" w:hAnsi="Calibri"/>
                <w:sz w:val="20"/>
                <w:szCs w:val="20"/>
              </w:rPr>
              <w:t>aslaugos diegimo planas</w:t>
            </w:r>
          </w:p>
        </w:tc>
        <w:tc>
          <w:tcPr>
            <w:tcW w:w="2372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Nurodoma kaip bus pasiektas rezultatas</w:t>
            </w:r>
          </w:p>
        </w:tc>
        <w:tc>
          <w:tcPr>
            <w:tcW w:w="4290" w:type="dxa"/>
            <w:shd w:val="clear" w:color="auto" w:fill="auto"/>
          </w:tcPr>
          <w:p w:rsidR="00054D51" w:rsidRPr="002A2B3B" w:rsidRDefault="00EE195A" w:rsidP="009572F7">
            <w:pPr>
              <w:spacing w:before="240"/>
              <w:rPr>
                <w:rFonts w:ascii="Calibri" w:hAnsi="Calibri" w:cs="Cambria"/>
                <w:sz w:val="20"/>
                <w:szCs w:val="20"/>
              </w:rPr>
            </w:pPr>
            <w:r>
              <w:rPr>
                <w:rFonts w:ascii="Calibri" w:hAnsi="Calibri" w:cs="Cambria"/>
                <w:sz w:val="20"/>
                <w:szCs w:val="20"/>
              </w:rPr>
              <w:t>Apibendrinkite ir</w:t>
            </w:r>
            <w:r w:rsidR="00054D51" w:rsidRPr="002A2B3B">
              <w:rPr>
                <w:rFonts w:ascii="Calibri" w:hAnsi="Calibri" w:cs="Cambria"/>
                <w:sz w:val="20"/>
                <w:szCs w:val="20"/>
              </w:rPr>
              <w:t xml:space="preserve"> išvardinkite paslaugos diegimo projekto planą nuo sutarties pasirašymo iki jos veikimo (</w:t>
            </w:r>
            <w:r w:rsidR="009572F7" w:rsidRPr="002A2B3B">
              <w:rPr>
                <w:rFonts w:ascii="Calibri" w:hAnsi="Calibri" w:cs="Cambria"/>
                <w:sz w:val="20"/>
                <w:szCs w:val="20"/>
              </w:rPr>
              <w:t>pagrindiniai punktai</w:t>
            </w:r>
            <w:r w:rsidR="00054D51" w:rsidRPr="002A2B3B">
              <w:rPr>
                <w:rFonts w:ascii="Calibri" w:hAnsi="Calibri" w:cs="Cambria"/>
                <w:sz w:val="20"/>
                <w:szCs w:val="20"/>
              </w:rPr>
              <w:t>)</w:t>
            </w:r>
          </w:p>
        </w:tc>
      </w:tr>
      <w:tr w:rsidR="00054D51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054D51" w:rsidRPr="002A2B3B" w:rsidRDefault="002A2B3B" w:rsidP="00323EE2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lastRenderedPageBreak/>
              <w:t>7</w:t>
            </w:r>
            <w:r w:rsidR="00054D51" w:rsidRPr="002A2B3B">
              <w:rPr>
                <w:rFonts w:ascii="Calibri" w:hAnsi="Calibri"/>
                <w:sz w:val="20"/>
                <w:szCs w:val="20"/>
              </w:rPr>
              <w:t>.</w:t>
            </w:r>
          </w:p>
        </w:tc>
        <w:tc>
          <w:tcPr>
            <w:tcW w:w="2443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Paslaugos suteikimo rezultatas</w:t>
            </w:r>
          </w:p>
        </w:tc>
        <w:tc>
          <w:tcPr>
            <w:tcW w:w="2372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Nurodoma koks bus paslaugos teikimo rezultatas</w:t>
            </w:r>
          </w:p>
        </w:tc>
        <w:tc>
          <w:tcPr>
            <w:tcW w:w="4290" w:type="dxa"/>
            <w:shd w:val="clear" w:color="auto" w:fill="auto"/>
          </w:tcPr>
          <w:p w:rsidR="00054D51" w:rsidRPr="002A2B3B" w:rsidRDefault="00054D51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 w:cs="Cambria"/>
                <w:sz w:val="20"/>
                <w:szCs w:val="20"/>
              </w:rPr>
              <w:t>Į</w:t>
            </w:r>
            <w:r w:rsidRPr="002A2B3B">
              <w:rPr>
                <w:rFonts w:ascii="Calibri" w:hAnsi="Calibri"/>
                <w:sz w:val="20"/>
                <w:szCs w:val="20"/>
              </w:rPr>
              <w:t>vardinkite visus rezultatus, kurie bus pasiekti suteikus paslaugas ir kuriuos paslaugos gav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ė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jas </w:t>
            </w:r>
            <w:r w:rsidR="00EE195A">
              <w:rPr>
                <w:rFonts w:ascii="Calibri" w:hAnsi="Calibri"/>
                <w:sz w:val="20"/>
                <w:szCs w:val="20"/>
              </w:rPr>
              <w:t>galė</w:t>
            </w:r>
            <w:r w:rsidR="005710CD" w:rsidRPr="002A2B3B">
              <w:rPr>
                <w:rFonts w:ascii="Calibri" w:hAnsi="Calibri"/>
                <w:sz w:val="20"/>
                <w:szCs w:val="20"/>
              </w:rPr>
              <w:t>s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 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į</w:t>
            </w:r>
            <w:r w:rsidRPr="002A2B3B">
              <w:rPr>
                <w:rFonts w:ascii="Calibri" w:hAnsi="Calibri"/>
                <w:sz w:val="20"/>
                <w:szCs w:val="20"/>
              </w:rPr>
              <w:t>vertinti</w:t>
            </w:r>
          </w:p>
        </w:tc>
      </w:tr>
      <w:tr w:rsidR="005710CD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5710CD" w:rsidRPr="002A2B3B" w:rsidRDefault="00EE195A" w:rsidP="00323EE2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</w:t>
            </w:r>
            <w:r w:rsidR="005710CD" w:rsidRPr="002A2B3B">
              <w:rPr>
                <w:rFonts w:ascii="Calibri" w:hAnsi="Calibri"/>
                <w:sz w:val="20"/>
                <w:szCs w:val="20"/>
              </w:rPr>
              <w:t>.</w:t>
            </w:r>
          </w:p>
        </w:tc>
        <w:tc>
          <w:tcPr>
            <w:tcW w:w="2443" w:type="dxa"/>
            <w:shd w:val="clear" w:color="auto" w:fill="auto"/>
          </w:tcPr>
          <w:p w:rsidR="005710CD" w:rsidRPr="002A2B3B" w:rsidRDefault="005710CD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Paslaugos suteikimo įvertinimas</w:t>
            </w:r>
          </w:p>
        </w:tc>
        <w:tc>
          <w:tcPr>
            <w:tcW w:w="2372" w:type="dxa"/>
            <w:shd w:val="clear" w:color="auto" w:fill="auto"/>
          </w:tcPr>
          <w:p w:rsidR="005710CD" w:rsidRPr="002A2B3B" w:rsidRDefault="005710CD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Nurodoma, kaip bus įvertinama paslauga</w:t>
            </w:r>
          </w:p>
        </w:tc>
        <w:tc>
          <w:tcPr>
            <w:tcW w:w="4290" w:type="dxa"/>
            <w:shd w:val="clear" w:color="auto" w:fill="auto"/>
          </w:tcPr>
          <w:p w:rsidR="005710CD" w:rsidRPr="002A2B3B" w:rsidRDefault="005710CD" w:rsidP="005710CD">
            <w:pPr>
              <w:spacing w:before="240"/>
              <w:rPr>
                <w:rFonts w:ascii="Calibri" w:hAnsi="Calibri" w:cs="Cambria"/>
                <w:sz w:val="20"/>
                <w:szCs w:val="20"/>
              </w:rPr>
            </w:pPr>
            <w:r w:rsidRPr="002A2B3B">
              <w:rPr>
                <w:rFonts w:ascii="Calibri" w:hAnsi="Calibri" w:cs="Cambria"/>
                <w:sz w:val="20"/>
                <w:szCs w:val="20"/>
              </w:rPr>
              <w:t>Nurodykite, kokiu būdų bus galima įvertinti suteiktų paslaugų kokybę. Šis punktas aktualus, norint gauti grįžtamąjį ryšį iš kliento apie suteiktas paslaugas</w:t>
            </w:r>
          </w:p>
        </w:tc>
      </w:tr>
      <w:tr w:rsidR="002A2B3B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2A2B3B" w:rsidRPr="002A2B3B" w:rsidRDefault="00EE195A" w:rsidP="002A2B3B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9.</w:t>
            </w:r>
          </w:p>
        </w:tc>
        <w:tc>
          <w:tcPr>
            <w:tcW w:w="2443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Paslaugos suteikimo laikotarpis</w:t>
            </w:r>
          </w:p>
        </w:tc>
        <w:tc>
          <w:tcPr>
            <w:tcW w:w="2372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Nurodoma per kiek laiko paslauga bus suteikta</w:t>
            </w:r>
          </w:p>
        </w:tc>
        <w:tc>
          <w:tcPr>
            <w:tcW w:w="4290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Nurodykite per kiek laiko nuo sutarties pasirašymo bus suteikta paslauga, jeigu paslauga bus teikiama ne vien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kart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</w:t>
            </w:r>
            <w:r w:rsidRPr="002A2B3B">
              <w:rPr>
                <w:rFonts w:ascii="Calibri" w:hAnsi="Calibri" w:cs="Times"/>
                <w:sz w:val="20"/>
                <w:szCs w:val="20"/>
              </w:rPr>
              <w:t>–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nurodykite visus laikotarpius</w:t>
            </w:r>
            <w:r w:rsidR="00FD19C6">
              <w:rPr>
                <w:rFonts w:ascii="Calibri" w:hAnsi="Calibri"/>
                <w:sz w:val="20"/>
                <w:szCs w:val="20"/>
              </w:rPr>
              <w:t>. Nurodykite, ar baigiantis paslaugos laikotarpiui paslauga gali būti pratęsiama</w:t>
            </w:r>
          </w:p>
        </w:tc>
      </w:tr>
      <w:tr w:rsidR="002A2B3B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2A2B3B" w:rsidRPr="002A2B3B" w:rsidRDefault="00EE195A" w:rsidP="002A2B3B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</w:t>
            </w:r>
            <w:r w:rsidR="002A2B3B" w:rsidRPr="002A2B3B">
              <w:rPr>
                <w:rFonts w:ascii="Calibri" w:hAnsi="Calibri"/>
                <w:sz w:val="20"/>
                <w:szCs w:val="20"/>
              </w:rPr>
              <w:t>.</w:t>
            </w:r>
          </w:p>
        </w:tc>
        <w:tc>
          <w:tcPr>
            <w:tcW w:w="2443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Teis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ė</w:t>
            </w:r>
            <w:r w:rsidRPr="002A2B3B">
              <w:rPr>
                <w:rFonts w:ascii="Calibri" w:hAnsi="Calibri"/>
                <w:sz w:val="20"/>
                <w:szCs w:val="20"/>
              </w:rPr>
              <w:t>s aktai, reglamentuojantys paslaugos teikim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</w:p>
        </w:tc>
        <w:tc>
          <w:tcPr>
            <w:tcW w:w="2372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Nurodomi teis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ė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s aktai </w:t>
            </w:r>
          </w:p>
        </w:tc>
        <w:tc>
          <w:tcPr>
            <w:tcW w:w="4290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Pateikite konkre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č</w:t>
            </w:r>
            <w:r w:rsidRPr="002A2B3B">
              <w:rPr>
                <w:rFonts w:ascii="Calibri" w:hAnsi="Calibri"/>
                <w:sz w:val="20"/>
                <w:szCs w:val="20"/>
              </w:rPr>
              <w:t>ius teis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ė</w:t>
            </w:r>
            <w:r w:rsidRPr="002A2B3B">
              <w:rPr>
                <w:rFonts w:ascii="Calibri" w:hAnsi="Calibri"/>
                <w:sz w:val="20"/>
                <w:szCs w:val="20"/>
              </w:rPr>
              <w:t>s aktus, kurie reglamentuoja paslaugos teikim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(jeigu reikalinga). Dokumentai gali būti prisegti kaip priedai</w:t>
            </w:r>
          </w:p>
        </w:tc>
      </w:tr>
      <w:tr w:rsidR="002A2B3B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2A2B3B" w:rsidRPr="002A2B3B" w:rsidRDefault="00EE195A" w:rsidP="002A2B3B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11</w:t>
            </w:r>
            <w:r w:rsidR="002A2B3B" w:rsidRPr="002A2B3B">
              <w:rPr>
                <w:rFonts w:ascii="Calibri" w:hAnsi="Calibri"/>
                <w:sz w:val="20"/>
                <w:szCs w:val="20"/>
              </w:rPr>
              <w:t>.</w:t>
            </w:r>
          </w:p>
        </w:tc>
        <w:tc>
          <w:tcPr>
            <w:tcW w:w="2443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Kokybės ir kontrolės valdymo standartai</w:t>
            </w:r>
          </w:p>
        </w:tc>
        <w:tc>
          <w:tcPr>
            <w:tcW w:w="2372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Nurodomi sertifikatai</w:t>
            </w:r>
          </w:p>
        </w:tc>
        <w:tc>
          <w:tcPr>
            <w:tcW w:w="4290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Nurodykite kokybės ir kontrolės valdymo sertifikatus, kurie reikalingi paslaugai teikti (pvz. ISO 9000). Trumpai aprašykite: kada ir</w:t>
            </w:r>
            <w:r w:rsidR="00EE195A">
              <w:rPr>
                <w:rFonts w:ascii="Calibri" w:hAnsi="Calibri"/>
                <w:sz w:val="20"/>
                <w:szCs w:val="20"/>
              </w:rPr>
              <w:t xml:space="preserve"> k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as </w:t>
            </w:r>
            <w:r w:rsidR="00EE195A">
              <w:rPr>
                <w:rFonts w:ascii="Calibri" w:hAnsi="Calibri"/>
                <w:sz w:val="20"/>
                <w:szCs w:val="20"/>
              </w:rPr>
              <w:t>jį išdavė, sertifikatų kopijas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pridėkite prieduose</w:t>
            </w:r>
          </w:p>
        </w:tc>
      </w:tr>
      <w:tr w:rsidR="002A2B3B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2A2B3B" w:rsidRPr="002A2B3B" w:rsidRDefault="00EE195A" w:rsidP="002A2B3B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12</w:t>
            </w:r>
            <w:r w:rsidR="002A2B3B" w:rsidRPr="002A2B3B">
              <w:rPr>
                <w:rFonts w:ascii="Calibri" w:hAnsi="Calibri"/>
                <w:sz w:val="20"/>
                <w:szCs w:val="20"/>
              </w:rPr>
              <w:t>.</w:t>
            </w:r>
          </w:p>
        </w:tc>
        <w:tc>
          <w:tcPr>
            <w:tcW w:w="2443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Kaina</w:t>
            </w:r>
          </w:p>
        </w:tc>
        <w:tc>
          <w:tcPr>
            <w:tcW w:w="2372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Pateikiamas kainininkas</w:t>
            </w:r>
          </w:p>
        </w:tc>
        <w:tc>
          <w:tcPr>
            <w:tcW w:w="4290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Pateikite kainininką, jeigu nurodoma viena paslauga, užtenka nurodyti jos kain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  <w:r w:rsidRPr="002A2B3B">
              <w:rPr>
                <w:rFonts w:ascii="Calibri" w:hAnsi="Calibri"/>
                <w:sz w:val="20"/>
                <w:szCs w:val="20"/>
              </w:rPr>
              <w:t>. Nurodoma paslaugos kaina su PVM</w:t>
            </w:r>
          </w:p>
        </w:tc>
      </w:tr>
      <w:tr w:rsidR="002A2B3B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2A2B3B" w:rsidRPr="002A2B3B" w:rsidRDefault="00EE195A" w:rsidP="002A2B3B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13</w:t>
            </w:r>
            <w:r w:rsidR="002A2B3B" w:rsidRPr="002A2B3B">
              <w:rPr>
                <w:rFonts w:ascii="Calibri" w:hAnsi="Calibri"/>
                <w:sz w:val="20"/>
                <w:szCs w:val="20"/>
              </w:rPr>
              <w:t>.</w:t>
            </w:r>
          </w:p>
        </w:tc>
        <w:tc>
          <w:tcPr>
            <w:tcW w:w="2443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Mok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ė</w:t>
            </w:r>
            <w:r w:rsidRPr="002A2B3B">
              <w:rPr>
                <w:rFonts w:ascii="Calibri" w:hAnsi="Calibri"/>
                <w:sz w:val="20"/>
                <w:szCs w:val="20"/>
              </w:rPr>
              <w:t>jimo b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ū</w:t>
            </w:r>
            <w:r w:rsidRPr="002A2B3B">
              <w:rPr>
                <w:rFonts w:ascii="Calibri" w:hAnsi="Calibri"/>
                <w:sz w:val="20"/>
                <w:szCs w:val="20"/>
              </w:rPr>
              <w:t>dai</w:t>
            </w:r>
          </w:p>
        </w:tc>
        <w:tc>
          <w:tcPr>
            <w:tcW w:w="2372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Nurodomi sutartyje sutarti apmok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ė</w:t>
            </w:r>
            <w:r w:rsidRPr="002A2B3B">
              <w:rPr>
                <w:rFonts w:ascii="Calibri" w:hAnsi="Calibri"/>
                <w:sz w:val="20"/>
                <w:szCs w:val="20"/>
              </w:rPr>
              <w:t>jimo b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ū</w:t>
            </w:r>
            <w:r w:rsidRPr="002A2B3B">
              <w:rPr>
                <w:rFonts w:ascii="Calibri" w:hAnsi="Calibri"/>
                <w:sz w:val="20"/>
                <w:szCs w:val="20"/>
              </w:rPr>
              <w:t>dai</w:t>
            </w:r>
          </w:p>
        </w:tc>
        <w:tc>
          <w:tcPr>
            <w:tcW w:w="4290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Nurodykite apmokėjimo būdus: el. bankininkystė, grynaisiais pinigais, išsimokėtinai</w:t>
            </w:r>
          </w:p>
        </w:tc>
      </w:tr>
      <w:tr w:rsidR="00EE195A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EE195A" w:rsidRPr="002A2B3B" w:rsidRDefault="00EE195A" w:rsidP="00323EE2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14</w:t>
            </w:r>
            <w:r w:rsidRPr="002A2B3B">
              <w:rPr>
                <w:rFonts w:ascii="Calibri" w:hAnsi="Calibri"/>
                <w:sz w:val="20"/>
                <w:szCs w:val="20"/>
              </w:rPr>
              <w:t>.</w:t>
            </w:r>
          </w:p>
        </w:tc>
        <w:tc>
          <w:tcPr>
            <w:tcW w:w="2443" w:type="dxa"/>
            <w:shd w:val="clear" w:color="auto" w:fill="auto"/>
          </w:tcPr>
          <w:p w:rsidR="00EE195A" w:rsidRPr="002A2B3B" w:rsidRDefault="00EE195A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Atsakingas dalinys</w:t>
            </w:r>
          </w:p>
        </w:tc>
        <w:tc>
          <w:tcPr>
            <w:tcW w:w="2372" w:type="dxa"/>
            <w:shd w:val="clear" w:color="auto" w:fill="auto"/>
          </w:tcPr>
          <w:p w:rsidR="00EE195A" w:rsidRPr="002A2B3B" w:rsidRDefault="00EE195A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Nurodomas skyrius ar padalinys, kuris bus atsakingas už paslaugos suteikim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</w:p>
        </w:tc>
        <w:tc>
          <w:tcPr>
            <w:tcW w:w="4290" w:type="dxa"/>
            <w:shd w:val="clear" w:color="auto" w:fill="auto"/>
          </w:tcPr>
          <w:p w:rsidR="00EE195A" w:rsidRPr="002A2B3B" w:rsidRDefault="00EE195A" w:rsidP="00323EE2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Nurodykite su paslaugos atlikimu labiausiai susijus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į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skyri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ų</w:t>
            </w:r>
            <w:r w:rsidRPr="002A2B3B">
              <w:rPr>
                <w:rFonts w:ascii="Calibri" w:hAnsi="Calibri"/>
                <w:sz w:val="20"/>
                <w:szCs w:val="20"/>
              </w:rPr>
              <w:t>: Marketingo, pardavimo, eksporto, finans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ų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ir pan.</w:t>
            </w:r>
          </w:p>
        </w:tc>
      </w:tr>
      <w:tr w:rsidR="002A2B3B" w:rsidRPr="002A2B3B" w:rsidTr="00EE195A">
        <w:trPr>
          <w:trHeight w:val="316"/>
          <w:jc w:val="center"/>
        </w:trPr>
        <w:tc>
          <w:tcPr>
            <w:tcW w:w="529" w:type="dxa"/>
            <w:shd w:val="clear" w:color="auto" w:fill="auto"/>
          </w:tcPr>
          <w:p w:rsidR="002A2B3B" w:rsidRPr="002A2B3B" w:rsidRDefault="00EE195A" w:rsidP="002A2B3B">
            <w:pPr>
              <w:spacing w:before="240"/>
              <w:jc w:val="both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15</w:t>
            </w:r>
            <w:r w:rsidR="002A2B3B" w:rsidRPr="002A2B3B">
              <w:rPr>
                <w:rFonts w:ascii="Calibri" w:hAnsi="Calibri"/>
                <w:sz w:val="20"/>
                <w:szCs w:val="20"/>
              </w:rPr>
              <w:t>.</w:t>
            </w:r>
          </w:p>
        </w:tc>
        <w:tc>
          <w:tcPr>
            <w:tcW w:w="2443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Atsakingas asmuo</w:t>
            </w:r>
          </w:p>
        </w:tc>
        <w:tc>
          <w:tcPr>
            <w:tcW w:w="2372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Nurodomas už paslaugos suteikim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atsakingas asmuo</w:t>
            </w:r>
          </w:p>
        </w:tc>
        <w:tc>
          <w:tcPr>
            <w:tcW w:w="4290" w:type="dxa"/>
            <w:shd w:val="clear" w:color="auto" w:fill="auto"/>
          </w:tcPr>
          <w:p w:rsidR="002A2B3B" w:rsidRPr="002A2B3B" w:rsidRDefault="002A2B3B" w:rsidP="002A2B3B">
            <w:pPr>
              <w:spacing w:before="240"/>
              <w:rPr>
                <w:rFonts w:ascii="Calibri" w:hAnsi="Calibri"/>
                <w:sz w:val="20"/>
                <w:szCs w:val="20"/>
              </w:rPr>
            </w:pPr>
            <w:r w:rsidRPr="002A2B3B">
              <w:rPr>
                <w:rFonts w:ascii="Calibri" w:hAnsi="Calibri"/>
                <w:sz w:val="20"/>
                <w:szCs w:val="20"/>
              </w:rPr>
              <w:t>Nurodykite asmens pareigyb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ę</w:t>
            </w:r>
            <w:r w:rsidRPr="002A2B3B">
              <w:rPr>
                <w:rFonts w:ascii="Calibri" w:hAnsi="Calibri"/>
                <w:sz w:val="20"/>
                <w:szCs w:val="20"/>
              </w:rPr>
              <w:t>, vard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ą</w:t>
            </w:r>
            <w:r w:rsidRPr="002A2B3B">
              <w:rPr>
                <w:rFonts w:ascii="Calibri" w:hAnsi="Calibri"/>
                <w:sz w:val="20"/>
                <w:szCs w:val="20"/>
              </w:rPr>
              <w:t xml:space="preserve"> pavard</w:t>
            </w:r>
            <w:r w:rsidRPr="002A2B3B">
              <w:rPr>
                <w:rFonts w:ascii="Calibri" w:hAnsi="Calibri" w:cs="Cambria"/>
                <w:sz w:val="20"/>
                <w:szCs w:val="20"/>
              </w:rPr>
              <w:t>ę</w:t>
            </w:r>
            <w:r w:rsidRPr="002A2B3B">
              <w:rPr>
                <w:rFonts w:ascii="Calibri" w:hAnsi="Calibri"/>
                <w:sz w:val="20"/>
                <w:szCs w:val="20"/>
              </w:rPr>
              <w:t>, kontaktinius duomenis</w:t>
            </w:r>
          </w:p>
        </w:tc>
      </w:tr>
    </w:tbl>
    <w:p w:rsidR="00054D51" w:rsidRPr="002A2B3B" w:rsidRDefault="00054D51" w:rsidP="00054D51">
      <w:pPr>
        <w:suppressAutoHyphens/>
        <w:autoSpaceDN w:val="0"/>
        <w:spacing w:after="0" w:line="240" w:lineRule="auto"/>
        <w:jc w:val="both"/>
        <w:textAlignment w:val="baseline"/>
        <w:outlineLvl w:val="1"/>
        <w:rPr>
          <w:rFonts w:ascii="Calibri" w:eastAsia="Times New Roman" w:hAnsi="Calibri"/>
          <w:kern w:val="3"/>
          <w:sz w:val="20"/>
          <w:szCs w:val="20"/>
          <w:lang w:eastAsia="zh-CN"/>
        </w:rPr>
      </w:pPr>
    </w:p>
    <w:p w:rsidR="008D16E1" w:rsidRDefault="008D16E1" w:rsidP="00054D51">
      <w:pPr>
        <w:suppressAutoHyphens/>
        <w:autoSpaceDN w:val="0"/>
        <w:spacing w:after="0" w:line="240" w:lineRule="auto"/>
        <w:jc w:val="both"/>
        <w:textAlignment w:val="baseline"/>
        <w:outlineLvl w:val="1"/>
        <w:rPr>
          <w:rFonts w:ascii="Calibri" w:eastAsia="Times New Roman" w:hAnsi="Calibri"/>
          <w:kern w:val="3"/>
          <w:sz w:val="20"/>
          <w:szCs w:val="20"/>
          <w:lang w:eastAsia="zh-CN"/>
        </w:rPr>
      </w:pPr>
    </w:p>
    <w:p w:rsidR="00054D51" w:rsidRPr="008D16E1" w:rsidRDefault="002941EF" w:rsidP="002941EF">
      <w:pPr>
        <w:suppressAutoHyphens/>
        <w:autoSpaceDN w:val="0"/>
        <w:spacing w:after="0" w:line="240" w:lineRule="auto"/>
        <w:ind w:firstLine="720"/>
        <w:jc w:val="both"/>
        <w:textAlignment w:val="baseline"/>
        <w:outlineLvl w:val="1"/>
        <w:rPr>
          <w:rFonts w:ascii="Calibri" w:eastAsia="Times New Roman" w:hAnsi="Calibri"/>
          <w:kern w:val="3"/>
          <w:lang w:eastAsia="zh-CN"/>
        </w:rPr>
      </w:pPr>
      <w:r>
        <w:rPr>
          <w:rFonts w:ascii="Calibri" w:eastAsia="Times New Roman" w:hAnsi="Calibri"/>
          <w:kern w:val="3"/>
          <w:lang w:eastAsia="zh-CN"/>
        </w:rPr>
        <w:t xml:space="preserve">* </w:t>
      </w:r>
      <w:r w:rsidR="00054D51" w:rsidRPr="008D16E1">
        <w:rPr>
          <w:rFonts w:ascii="Calibri" w:eastAsia="Times New Roman" w:hAnsi="Calibri"/>
          <w:kern w:val="3"/>
          <w:lang w:eastAsia="zh-CN"/>
        </w:rPr>
        <w:t>Rekomenduojama, prie paslaugų detalaus aprašymo pridėti</w:t>
      </w:r>
      <w:r>
        <w:rPr>
          <w:rFonts w:ascii="Calibri" w:eastAsia="Times New Roman" w:hAnsi="Calibri"/>
          <w:kern w:val="3"/>
          <w:lang w:eastAsia="zh-CN"/>
        </w:rPr>
        <w:t>:</w:t>
      </w:r>
    </w:p>
    <w:p w:rsidR="00054D51" w:rsidRPr="008D16E1" w:rsidRDefault="00054D51" w:rsidP="00054D51">
      <w:pPr>
        <w:numPr>
          <w:ilvl w:val="0"/>
          <w:numId w:val="1"/>
        </w:numPr>
        <w:suppressAutoHyphens/>
        <w:autoSpaceDN w:val="0"/>
        <w:spacing w:after="0" w:line="240" w:lineRule="auto"/>
        <w:jc w:val="both"/>
        <w:textAlignment w:val="baseline"/>
        <w:outlineLvl w:val="1"/>
        <w:rPr>
          <w:rFonts w:ascii="Calibri" w:eastAsia="Times New Roman" w:hAnsi="Calibri"/>
          <w:kern w:val="3"/>
          <w:lang w:eastAsia="zh-CN"/>
        </w:rPr>
      </w:pPr>
      <w:r w:rsidRPr="008D16E1">
        <w:rPr>
          <w:rFonts w:ascii="Calibri" w:eastAsia="Times New Roman" w:hAnsi="Calibri"/>
          <w:kern w:val="3"/>
          <w:lang w:eastAsia="zh-CN"/>
        </w:rPr>
        <w:t>Paslaugos prezentaciją (word, pdf, ppt);</w:t>
      </w:r>
    </w:p>
    <w:p w:rsidR="00054D51" w:rsidRPr="008D16E1" w:rsidRDefault="00054D51" w:rsidP="00054D51">
      <w:pPr>
        <w:numPr>
          <w:ilvl w:val="0"/>
          <w:numId w:val="1"/>
        </w:numPr>
        <w:suppressAutoHyphens/>
        <w:autoSpaceDN w:val="0"/>
        <w:spacing w:after="0" w:line="240" w:lineRule="auto"/>
        <w:jc w:val="both"/>
        <w:textAlignment w:val="baseline"/>
        <w:outlineLvl w:val="1"/>
        <w:rPr>
          <w:rFonts w:ascii="Calibri" w:eastAsia="Times New Roman" w:hAnsi="Calibri"/>
          <w:kern w:val="3"/>
          <w:lang w:eastAsia="zh-CN"/>
        </w:rPr>
      </w:pPr>
      <w:r w:rsidRPr="008D16E1">
        <w:rPr>
          <w:rFonts w:ascii="Calibri" w:eastAsia="Times New Roman" w:hAnsi="Calibri"/>
          <w:kern w:val="3"/>
          <w:lang w:eastAsia="zh-CN"/>
        </w:rPr>
        <w:t>Brošiūrą (</w:t>
      </w:r>
      <w:r w:rsidR="002941EF">
        <w:rPr>
          <w:rFonts w:ascii="Calibri" w:eastAsia="Times New Roman" w:hAnsi="Calibri"/>
          <w:kern w:val="3"/>
          <w:lang w:eastAsia="zh-CN"/>
        </w:rPr>
        <w:t>rinkodaros ir techninio aprašymo santrauk</w:t>
      </w:r>
      <w:r w:rsidR="002941EF">
        <w:rPr>
          <w:rFonts w:ascii="Calibri" w:eastAsia="Times New Roman" w:hAnsi="Calibri"/>
          <w:kern w:val="3"/>
          <w:lang w:val="lt-LT" w:eastAsia="zh-CN"/>
        </w:rPr>
        <w:t>ą</w:t>
      </w:r>
      <w:r w:rsidRPr="008D16E1">
        <w:rPr>
          <w:rFonts w:ascii="Calibri" w:eastAsia="Times New Roman" w:hAnsi="Calibri"/>
          <w:kern w:val="3"/>
          <w:lang w:eastAsia="zh-CN"/>
        </w:rPr>
        <w:t xml:space="preserve">). </w:t>
      </w:r>
    </w:p>
    <w:p w:rsidR="00054D51" w:rsidRPr="008D16E1" w:rsidRDefault="00054D51" w:rsidP="00054D51">
      <w:pPr>
        <w:suppressAutoHyphens/>
        <w:autoSpaceDN w:val="0"/>
        <w:spacing w:after="0" w:line="240" w:lineRule="auto"/>
        <w:jc w:val="both"/>
        <w:textAlignment w:val="baseline"/>
        <w:outlineLvl w:val="1"/>
        <w:rPr>
          <w:rFonts w:ascii="Calibri" w:eastAsia="Times New Roman" w:hAnsi="Calibri"/>
          <w:kern w:val="3"/>
          <w:lang w:eastAsia="zh-CN"/>
        </w:rPr>
      </w:pPr>
    </w:p>
    <w:p w:rsidR="00054D51" w:rsidRPr="008D16E1" w:rsidRDefault="00054D51" w:rsidP="002941EF">
      <w:pPr>
        <w:suppressAutoHyphens/>
        <w:autoSpaceDN w:val="0"/>
        <w:spacing w:after="0" w:line="240" w:lineRule="auto"/>
        <w:ind w:firstLine="720"/>
        <w:jc w:val="both"/>
        <w:textAlignment w:val="baseline"/>
        <w:outlineLvl w:val="1"/>
        <w:rPr>
          <w:rFonts w:ascii="Calibri" w:eastAsia="Times New Roman" w:hAnsi="Calibri"/>
          <w:kern w:val="3"/>
          <w:lang w:eastAsia="zh-CN"/>
        </w:rPr>
      </w:pPr>
      <w:r w:rsidRPr="008D16E1">
        <w:rPr>
          <w:rFonts w:ascii="Calibri" w:eastAsia="Times New Roman" w:hAnsi="Calibri"/>
          <w:kern w:val="3"/>
          <w:lang w:eastAsia="zh-CN"/>
        </w:rPr>
        <w:t xml:space="preserve">Numatoma, </w:t>
      </w:r>
      <w:r w:rsidR="005227D5">
        <w:rPr>
          <w:rFonts w:ascii="Calibri" w:eastAsia="Times New Roman" w:hAnsi="Calibri"/>
          <w:kern w:val="3"/>
          <w:lang w:eastAsia="zh-CN"/>
        </w:rPr>
        <w:t>Vykdytojas</w:t>
      </w:r>
      <w:r w:rsidR="006B7788" w:rsidRPr="008D16E1">
        <w:rPr>
          <w:rFonts w:ascii="Calibri" w:eastAsia="Times New Roman" w:hAnsi="Calibri"/>
          <w:kern w:val="3"/>
          <w:lang w:eastAsia="zh-CN"/>
        </w:rPr>
        <w:t xml:space="preserve"> </w:t>
      </w:r>
      <w:r w:rsidRPr="008D16E1">
        <w:rPr>
          <w:rFonts w:ascii="Calibri" w:eastAsia="Times New Roman" w:hAnsi="Calibri"/>
          <w:kern w:val="3"/>
          <w:lang w:eastAsia="zh-CN"/>
        </w:rPr>
        <w:t>tur</w:t>
      </w:r>
      <w:r w:rsidRPr="008D16E1">
        <w:rPr>
          <w:rFonts w:ascii="Calibri" w:eastAsia="Times New Roman" w:hAnsi="Calibri" w:cs="Cambria"/>
          <w:kern w:val="3"/>
          <w:lang w:eastAsia="zh-CN"/>
        </w:rPr>
        <w:t>ė</w:t>
      </w:r>
      <w:r w:rsidRPr="008D16E1">
        <w:rPr>
          <w:rFonts w:ascii="Calibri" w:eastAsia="Times New Roman" w:hAnsi="Calibri"/>
          <w:kern w:val="3"/>
          <w:lang w:eastAsia="zh-CN"/>
        </w:rPr>
        <w:t>s atlikti i</w:t>
      </w:r>
      <w:r w:rsidRPr="008D16E1">
        <w:rPr>
          <w:rFonts w:ascii="Calibri" w:eastAsia="Times New Roman" w:hAnsi="Calibri" w:cs="Times"/>
          <w:kern w:val="3"/>
          <w:lang w:eastAsia="zh-CN"/>
        </w:rPr>
        <w:t>š</w:t>
      </w:r>
      <w:r w:rsidRPr="008D16E1">
        <w:rPr>
          <w:rFonts w:ascii="Calibri" w:eastAsia="Times New Roman" w:hAnsi="Calibri"/>
          <w:kern w:val="3"/>
          <w:lang w:eastAsia="zh-CN"/>
        </w:rPr>
        <w:t>vardintas u</w:t>
      </w:r>
      <w:r w:rsidRPr="008D16E1">
        <w:rPr>
          <w:rFonts w:ascii="Calibri" w:eastAsia="Times New Roman" w:hAnsi="Calibri" w:cs="Times"/>
          <w:kern w:val="3"/>
          <w:lang w:eastAsia="zh-CN"/>
        </w:rPr>
        <w:t>ž</w:t>
      </w:r>
      <w:r w:rsidRPr="008D16E1">
        <w:rPr>
          <w:rFonts w:ascii="Calibri" w:eastAsia="Times New Roman" w:hAnsi="Calibri"/>
          <w:kern w:val="3"/>
          <w:lang w:eastAsia="zh-CN"/>
        </w:rPr>
        <w:t>duotis, aktyviai ie</w:t>
      </w:r>
      <w:r w:rsidRPr="008D16E1">
        <w:rPr>
          <w:rFonts w:ascii="Calibri" w:eastAsia="Times New Roman" w:hAnsi="Calibri" w:cs="Times"/>
          <w:kern w:val="3"/>
          <w:lang w:eastAsia="zh-CN"/>
        </w:rPr>
        <w:t>š</w:t>
      </w:r>
      <w:r w:rsidRPr="008D16E1">
        <w:rPr>
          <w:rFonts w:ascii="Calibri" w:eastAsia="Times New Roman" w:hAnsi="Calibri"/>
          <w:kern w:val="3"/>
          <w:lang w:eastAsia="zh-CN"/>
        </w:rPr>
        <w:t>kodamas optimali</w:t>
      </w:r>
      <w:r w:rsidRPr="008D16E1">
        <w:rPr>
          <w:rFonts w:ascii="Calibri" w:eastAsia="Times New Roman" w:hAnsi="Calibri" w:cs="Cambria"/>
          <w:kern w:val="3"/>
          <w:lang w:eastAsia="zh-CN"/>
        </w:rPr>
        <w:t>ų</w:t>
      </w:r>
      <w:r w:rsidRPr="008D16E1">
        <w:rPr>
          <w:rFonts w:ascii="Calibri" w:eastAsia="Times New Roman" w:hAnsi="Calibri"/>
          <w:kern w:val="3"/>
          <w:lang w:eastAsia="zh-CN"/>
        </w:rPr>
        <w:t xml:space="preserve"> sprendim</w:t>
      </w:r>
      <w:r w:rsidRPr="008D16E1">
        <w:rPr>
          <w:rFonts w:ascii="Calibri" w:eastAsia="Times New Roman" w:hAnsi="Calibri" w:cs="Cambria"/>
          <w:kern w:val="3"/>
          <w:lang w:eastAsia="zh-CN"/>
        </w:rPr>
        <w:t>ų</w:t>
      </w:r>
      <w:r w:rsidRPr="008D16E1">
        <w:rPr>
          <w:rFonts w:ascii="Calibri" w:eastAsia="Times New Roman" w:hAnsi="Calibri"/>
          <w:kern w:val="3"/>
          <w:lang w:eastAsia="zh-CN"/>
        </w:rPr>
        <w:t xml:space="preserve"> ir, esant reikalui, atlikdamas ir papildomas u</w:t>
      </w:r>
      <w:r w:rsidRPr="008D16E1">
        <w:rPr>
          <w:rFonts w:ascii="Calibri" w:eastAsia="Times New Roman" w:hAnsi="Calibri" w:cs="Times"/>
          <w:kern w:val="3"/>
          <w:lang w:eastAsia="zh-CN"/>
        </w:rPr>
        <w:t>ž</w:t>
      </w:r>
      <w:r w:rsidRPr="008D16E1">
        <w:rPr>
          <w:rFonts w:ascii="Calibri" w:eastAsia="Times New Roman" w:hAnsi="Calibri"/>
          <w:kern w:val="3"/>
          <w:lang w:eastAsia="zh-CN"/>
        </w:rPr>
        <w:t>duotis, kurios gali tapti b</w:t>
      </w:r>
      <w:r w:rsidRPr="008D16E1">
        <w:rPr>
          <w:rFonts w:ascii="Calibri" w:eastAsia="Times New Roman" w:hAnsi="Calibri" w:cs="Cambria"/>
          <w:kern w:val="3"/>
          <w:lang w:eastAsia="zh-CN"/>
        </w:rPr>
        <w:t>ū</w:t>
      </w:r>
      <w:r w:rsidRPr="008D16E1">
        <w:rPr>
          <w:rFonts w:ascii="Calibri" w:eastAsia="Times New Roman" w:hAnsi="Calibri"/>
          <w:kern w:val="3"/>
          <w:lang w:eastAsia="zh-CN"/>
        </w:rPr>
        <w:t>tinomis prielaidomis s</w:t>
      </w:r>
      <w:r w:rsidRPr="008D16E1">
        <w:rPr>
          <w:rFonts w:ascii="Calibri" w:eastAsia="Times New Roman" w:hAnsi="Calibri" w:cs="Cambria"/>
          <w:kern w:val="3"/>
          <w:lang w:eastAsia="zh-CN"/>
        </w:rPr>
        <w:t>ė</w:t>
      </w:r>
      <w:r w:rsidRPr="008D16E1">
        <w:rPr>
          <w:rFonts w:ascii="Calibri" w:eastAsia="Times New Roman" w:hAnsi="Calibri"/>
          <w:kern w:val="3"/>
          <w:lang w:eastAsia="zh-CN"/>
        </w:rPr>
        <w:t>kmingam paslaug</w:t>
      </w:r>
      <w:r w:rsidRPr="008D16E1">
        <w:rPr>
          <w:rFonts w:ascii="Calibri" w:eastAsia="Times New Roman" w:hAnsi="Calibri" w:cs="Cambria"/>
          <w:kern w:val="3"/>
          <w:lang w:eastAsia="zh-CN"/>
        </w:rPr>
        <w:t>ų</w:t>
      </w:r>
      <w:r w:rsidRPr="008D16E1">
        <w:rPr>
          <w:rFonts w:ascii="Calibri" w:eastAsia="Times New Roman" w:hAnsi="Calibri"/>
          <w:kern w:val="3"/>
          <w:lang w:eastAsia="zh-CN"/>
        </w:rPr>
        <w:t xml:space="preserve"> sutarties vykdymui.</w:t>
      </w:r>
    </w:p>
    <w:p w:rsidR="00054D51" w:rsidRPr="008D16E1" w:rsidRDefault="00054D51" w:rsidP="00054D51">
      <w:pPr>
        <w:suppressAutoHyphens/>
        <w:autoSpaceDN w:val="0"/>
        <w:spacing w:after="0" w:line="240" w:lineRule="auto"/>
        <w:jc w:val="both"/>
        <w:textAlignment w:val="baseline"/>
        <w:outlineLvl w:val="1"/>
        <w:rPr>
          <w:rFonts w:ascii="Calibri" w:eastAsia="Times New Roman" w:hAnsi="Calibri"/>
          <w:kern w:val="3"/>
          <w:lang w:eastAsia="zh-CN"/>
        </w:rPr>
      </w:pPr>
    </w:p>
    <w:p w:rsidR="007E1AA0" w:rsidRPr="008D16E1" w:rsidRDefault="007E1AA0" w:rsidP="00054D51">
      <w:pPr>
        <w:suppressAutoHyphens/>
        <w:autoSpaceDN w:val="0"/>
        <w:spacing w:after="0" w:line="240" w:lineRule="auto"/>
        <w:jc w:val="both"/>
        <w:textAlignment w:val="baseline"/>
        <w:outlineLvl w:val="1"/>
        <w:rPr>
          <w:rFonts w:ascii="Calibri" w:eastAsia="Times New Roman" w:hAnsi="Calibri"/>
          <w:kern w:val="3"/>
          <w:lang w:eastAsia="zh-CN"/>
        </w:rPr>
      </w:pPr>
    </w:p>
    <w:p w:rsidR="00054D51" w:rsidRPr="008D16E1" w:rsidRDefault="007E1AA0" w:rsidP="008D16E1">
      <w:pPr>
        <w:rPr>
          <w:lang w:val="lt-LT"/>
        </w:rPr>
      </w:pPr>
      <w:r w:rsidRPr="008D16E1">
        <w:rPr>
          <w:lang w:val="lt-LT"/>
        </w:rPr>
        <w:t>Detalizuotą paslaugų aprašymą patvirtino (v., pavardė, parašas):</w:t>
      </w:r>
      <w:r w:rsidR="008D16E1">
        <w:rPr>
          <w:lang w:val="lt-LT"/>
        </w:rPr>
        <w:t>____</w:t>
      </w:r>
      <w:r w:rsidRPr="008D16E1">
        <w:rPr>
          <w:lang w:val="lt-LT"/>
        </w:rPr>
        <w:t xml:space="preserve">_____________________________  </w:t>
      </w:r>
      <w:r w:rsidR="008D16E1">
        <w:rPr>
          <w:lang w:val="lt-LT"/>
        </w:rPr>
        <w:t xml:space="preserve">   </w:t>
      </w:r>
    </w:p>
    <w:p w:rsidR="006B6834" w:rsidRPr="002A2B3B" w:rsidRDefault="008D16E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</w:t>
      </w:r>
      <w:r w:rsidRPr="008D16E1">
        <w:rPr>
          <w:rFonts w:ascii="Calibri" w:eastAsia="Calibri" w:hAnsi="Calibri"/>
          <w:kern w:val="3"/>
          <w:lang w:eastAsia="zh-CN"/>
        </w:rPr>
        <w:t>A.V.</w:t>
      </w:r>
    </w:p>
    <w:sectPr w:rsidR="006B6834" w:rsidRPr="002A2B3B">
      <w:headerReference w:type="default" r:id="rId7"/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7218" w:rsidRDefault="00237218" w:rsidP="00DF7765">
      <w:pPr>
        <w:spacing w:after="0" w:line="240" w:lineRule="auto"/>
      </w:pPr>
      <w:r>
        <w:separator/>
      </w:r>
    </w:p>
  </w:endnote>
  <w:endnote w:type="continuationSeparator" w:id="0">
    <w:p w:rsidR="00237218" w:rsidRDefault="00237218" w:rsidP="00DF77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306790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96236" w:rsidRDefault="00E9623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3721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96236" w:rsidRDefault="00E9623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7218" w:rsidRDefault="00237218" w:rsidP="00DF7765">
      <w:pPr>
        <w:spacing w:after="0" w:line="240" w:lineRule="auto"/>
      </w:pPr>
      <w:r>
        <w:separator/>
      </w:r>
    </w:p>
  </w:footnote>
  <w:footnote w:type="continuationSeparator" w:id="0">
    <w:p w:rsidR="00237218" w:rsidRDefault="00237218" w:rsidP="00DF77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7765" w:rsidRDefault="00DF7765">
    <w:pPr>
      <w:pStyle w:val="Header"/>
    </w:pPr>
    <w:r>
      <w:tab/>
    </w:r>
    <w:r>
      <w:tab/>
    </w:r>
    <w:r>
      <w:rPr>
        <w:noProof/>
        <w:lang w:val="lt-LT" w:eastAsia="lt-LT"/>
      </w:rPr>
      <w:drawing>
        <wp:inline distT="0" distB="0" distL="0" distR="0" wp14:anchorId="5324BC53" wp14:editId="43598F06">
          <wp:extent cx="895350" cy="535128"/>
          <wp:effectExtent l="0" t="0" r="0" b="0"/>
          <wp:docPr id="7" name="Picture 7" descr="C:\Users\User\Desktop\Eksporto dokumentai\Produkto Saskaita faktura\Logotip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User\Desktop\Eksporto dokumentai\Produkto Saskaita faktura\Logotipa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6564" cy="5537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0D3F61"/>
    <w:multiLevelType w:val="hybridMultilevel"/>
    <w:tmpl w:val="7140FF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396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D51"/>
    <w:rsid w:val="00006301"/>
    <w:rsid w:val="00054D51"/>
    <w:rsid w:val="000C56FA"/>
    <w:rsid w:val="00237218"/>
    <w:rsid w:val="002941EF"/>
    <w:rsid w:val="002A2B3B"/>
    <w:rsid w:val="004751A1"/>
    <w:rsid w:val="00517A4A"/>
    <w:rsid w:val="005227D5"/>
    <w:rsid w:val="005710CD"/>
    <w:rsid w:val="00582FD4"/>
    <w:rsid w:val="006B6834"/>
    <w:rsid w:val="006B7788"/>
    <w:rsid w:val="006D7416"/>
    <w:rsid w:val="006E128C"/>
    <w:rsid w:val="007D6251"/>
    <w:rsid w:val="007E1AA0"/>
    <w:rsid w:val="008762F7"/>
    <w:rsid w:val="00893CE1"/>
    <w:rsid w:val="008D16E1"/>
    <w:rsid w:val="008D5319"/>
    <w:rsid w:val="008D61B7"/>
    <w:rsid w:val="009572F7"/>
    <w:rsid w:val="009B3219"/>
    <w:rsid w:val="00AC078C"/>
    <w:rsid w:val="00AC47CE"/>
    <w:rsid w:val="00B170A4"/>
    <w:rsid w:val="00B33B24"/>
    <w:rsid w:val="00B35F0B"/>
    <w:rsid w:val="00DF7765"/>
    <w:rsid w:val="00E17050"/>
    <w:rsid w:val="00E96236"/>
    <w:rsid w:val="00EA189C"/>
    <w:rsid w:val="00EE195A"/>
    <w:rsid w:val="00FD1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812548D-7451-4466-9AD9-6CEF5D0AD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F77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7765"/>
  </w:style>
  <w:style w:type="paragraph" w:styleId="Footer">
    <w:name w:val="footer"/>
    <w:basedOn w:val="Normal"/>
    <w:link w:val="FooterChar"/>
    <w:uiPriority w:val="99"/>
    <w:unhideWhenUsed/>
    <w:rsid w:val="00DF77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7765"/>
  </w:style>
  <w:style w:type="paragraph" w:styleId="ListParagraph">
    <w:name w:val="List Paragraph"/>
    <w:basedOn w:val="Normal"/>
    <w:uiPriority w:val="34"/>
    <w:qFormat/>
    <w:rsid w:val="00294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B7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778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2586</Words>
  <Characters>1475</Characters>
  <Application>Microsoft Office Word</Application>
  <DocSecurity>0</DocSecurity>
  <Lines>12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Justinas Uba</cp:lastModifiedBy>
  <cp:revision>2</cp:revision>
  <dcterms:created xsi:type="dcterms:W3CDTF">2015-10-26T10:57:00Z</dcterms:created>
  <dcterms:modified xsi:type="dcterms:W3CDTF">2015-10-26T10:57:00Z</dcterms:modified>
</cp:coreProperties>
</file>